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0"/>
        <w:tblW w:w="9923" w:type="dxa"/>
        <w:tblLayout w:type="fixed"/>
        <w:tblLook w:val="01E0"/>
      </w:tblPr>
      <w:tblGrid>
        <w:gridCol w:w="1101"/>
        <w:gridCol w:w="8822"/>
      </w:tblGrid>
      <w:tr w:rsidR="00333A07" w:rsidRPr="00EB0674" w:rsidTr="008B4F17">
        <w:trPr>
          <w:trHeight w:val="611"/>
        </w:trPr>
        <w:tc>
          <w:tcPr>
            <w:tcW w:w="1101" w:type="dxa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</w:tcPr>
          <w:p w:rsidR="00333A07" w:rsidRPr="00EB0674" w:rsidRDefault="00333A07" w:rsidP="008B4F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12000"/>
                          </a:blip>
                          <a:srcRect t="13596" b="9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shd w:val="clear" w:color="auto" w:fill="auto"/>
          </w:tcPr>
          <w:p w:rsidR="00333A07" w:rsidRPr="00EB0674" w:rsidRDefault="00333A07" w:rsidP="008B4F17">
            <w:pPr>
              <w:jc w:val="center"/>
              <w:rPr>
                <w:b/>
                <w:sz w:val="16"/>
                <w:szCs w:val="16"/>
              </w:rPr>
            </w:pPr>
          </w:p>
          <w:p w:rsidR="00333A07" w:rsidRPr="00EB0674" w:rsidRDefault="00333A07" w:rsidP="008B4F17">
            <w:pPr>
              <w:jc w:val="center"/>
              <w:rPr>
                <w:b/>
                <w:sz w:val="26"/>
                <w:szCs w:val="26"/>
              </w:rPr>
            </w:pPr>
            <w:r w:rsidRPr="00EB0674">
              <w:rPr>
                <w:b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333A07" w:rsidRPr="00EB0674" w:rsidRDefault="00333A07" w:rsidP="008B4F17">
            <w:pPr>
              <w:jc w:val="center"/>
              <w:rPr>
                <w:b/>
                <w:sz w:val="12"/>
                <w:szCs w:val="12"/>
              </w:rPr>
            </w:pPr>
            <w:r w:rsidRPr="00EB0674">
              <w:rPr>
                <w:b/>
                <w:sz w:val="26"/>
                <w:szCs w:val="26"/>
              </w:rPr>
              <w:t>городского округа  Тольятти «Школа № 44»</w:t>
            </w:r>
          </w:p>
        </w:tc>
      </w:tr>
      <w:tr w:rsidR="00333A07" w:rsidRPr="00EB0674" w:rsidTr="008B4F17">
        <w:trPr>
          <w:trHeight w:val="292"/>
        </w:trPr>
        <w:tc>
          <w:tcPr>
            <w:tcW w:w="9923" w:type="dxa"/>
            <w:gridSpan w:val="2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shd w:val="clear" w:color="auto" w:fill="auto"/>
          </w:tcPr>
          <w:p w:rsidR="00333A07" w:rsidRPr="00EB0674" w:rsidRDefault="00333A07" w:rsidP="008B4F17">
            <w:pPr>
              <w:jc w:val="center"/>
              <w:rPr>
                <w:sz w:val="18"/>
                <w:szCs w:val="18"/>
              </w:rPr>
            </w:pPr>
            <w:r w:rsidRPr="00EB0674">
              <w:rPr>
                <w:sz w:val="18"/>
                <w:szCs w:val="18"/>
              </w:rPr>
              <w:t xml:space="preserve">445037, РФ, Самарская обл., г. Тольятти, </w:t>
            </w:r>
            <w:proofErr w:type="spellStart"/>
            <w:r w:rsidRPr="00EB0674">
              <w:rPr>
                <w:sz w:val="18"/>
                <w:szCs w:val="18"/>
              </w:rPr>
              <w:t>б-р</w:t>
            </w:r>
            <w:proofErr w:type="spellEnd"/>
            <w:r w:rsidRPr="00EB0674">
              <w:rPr>
                <w:sz w:val="18"/>
                <w:szCs w:val="18"/>
              </w:rPr>
              <w:t xml:space="preserve"> Орджоникидзе, 14. </w:t>
            </w:r>
          </w:p>
          <w:p w:rsidR="00333A07" w:rsidRPr="00EB0674" w:rsidRDefault="00333A07" w:rsidP="008B4F17">
            <w:pPr>
              <w:jc w:val="center"/>
              <w:rPr>
                <w:sz w:val="18"/>
                <w:szCs w:val="18"/>
              </w:rPr>
            </w:pPr>
            <w:r w:rsidRPr="00EB0674">
              <w:rPr>
                <w:sz w:val="18"/>
                <w:szCs w:val="18"/>
              </w:rPr>
              <w:t xml:space="preserve">Тел. (8482) 326183, факс (8284) 322440, </w:t>
            </w:r>
            <w:r w:rsidRPr="00EB0674">
              <w:rPr>
                <w:sz w:val="18"/>
                <w:szCs w:val="18"/>
                <w:lang w:val="en-US"/>
              </w:rPr>
              <w:t>e</w:t>
            </w:r>
            <w:r w:rsidRPr="00EB0674">
              <w:rPr>
                <w:sz w:val="18"/>
                <w:szCs w:val="18"/>
              </w:rPr>
              <w:t>-</w:t>
            </w:r>
            <w:r w:rsidRPr="00EB0674">
              <w:rPr>
                <w:sz w:val="18"/>
                <w:szCs w:val="18"/>
                <w:lang w:val="en-US"/>
              </w:rPr>
              <w:t>mail</w:t>
            </w:r>
            <w:r w:rsidRPr="00EB0674">
              <w:rPr>
                <w:sz w:val="18"/>
                <w:szCs w:val="18"/>
              </w:rPr>
              <w:t xml:space="preserve">: </w:t>
            </w:r>
            <w:r w:rsidRPr="00EB0674">
              <w:rPr>
                <w:sz w:val="18"/>
                <w:szCs w:val="18"/>
                <w:lang w:val="en-US"/>
              </w:rPr>
              <w:t>school</w:t>
            </w:r>
            <w:r w:rsidRPr="00EB0674">
              <w:rPr>
                <w:sz w:val="18"/>
                <w:szCs w:val="18"/>
              </w:rPr>
              <w:t>44@</w:t>
            </w:r>
            <w:proofErr w:type="spellStart"/>
            <w:r w:rsidRPr="00EB0674"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EB0674">
              <w:rPr>
                <w:sz w:val="18"/>
                <w:szCs w:val="18"/>
              </w:rPr>
              <w:t>.</w:t>
            </w:r>
            <w:proofErr w:type="spellStart"/>
            <w:r w:rsidRPr="00EB0674">
              <w:rPr>
                <w:sz w:val="18"/>
                <w:szCs w:val="18"/>
                <w:lang w:val="en-US"/>
              </w:rPr>
              <w:t>tgl</w:t>
            </w:r>
            <w:proofErr w:type="spellEnd"/>
            <w:r w:rsidRPr="00EB0674">
              <w:rPr>
                <w:sz w:val="18"/>
                <w:szCs w:val="18"/>
              </w:rPr>
              <w:t>.</w:t>
            </w:r>
            <w:proofErr w:type="spellStart"/>
            <w:r w:rsidRPr="00EB067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817323" w:rsidRDefault="00817323" w:rsidP="00817323">
      <w:pPr>
        <w:rPr>
          <w:sz w:val="28"/>
          <w:szCs w:val="28"/>
          <w:lang w:eastAsia="en-US"/>
        </w:rPr>
      </w:pPr>
    </w:p>
    <w:p w:rsidR="00333A07" w:rsidRDefault="00333A07" w:rsidP="00817323">
      <w:pPr>
        <w:rPr>
          <w:sz w:val="28"/>
          <w:szCs w:val="28"/>
          <w:lang w:eastAsia="en-US"/>
        </w:rPr>
      </w:pPr>
    </w:p>
    <w:p w:rsidR="00333A07" w:rsidRDefault="00333A07" w:rsidP="00817323">
      <w:pPr>
        <w:rPr>
          <w:sz w:val="28"/>
          <w:szCs w:val="28"/>
          <w:lang w:eastAsia="en-US"/>
        </w:rPr>
      </w:pPr>
    </w:p>
    <w:p w:rsidR="00333A07" w:rsidRPr="00C464B8" w:rsidRDefault="00333A07" w:rsidP="00333A07">
      <w:pPr>
        <w:jc w:val="both"/>
        <w:rPr>
          <w:sz w:val="22"/>
          <w:szCs w:val="22"/>
        </w:rPr>
      </w:pPr>
      <w:proofErr w:type="gramStart"/>
      <w:r w:rsidRPr="00C464B8">
        <w:rPr>
          <w:rFonts w:eastAsia="Calibri"/>
          <w:b/>
          <w:sz w:val="22"/>
          <w:szCs w:val="22"/>
        </w:rPr>
        <w:t>Согласовано</w:t>
      </w:r>
      <w:proofErr w:type="gramEnd"/>
      <w:r w:rsidRPr="00C464B8">
        <w:rPr>
          <w:rFonts w:eastAsia="Calibri"/>
          <w:b/>
          <w:sz w:val="22"/>
          <w:szCs w:val="22"/>
        </w:rPr>
        <w:t xml:space="preserve">          </w:t>
      </w:r>
      <w:r>
        <w:rPr>
          <w:rFonts w:eastAsia="Calibri"/>
          <w:b/>
          <w:sz w:val="22"/>
          <w:szCs w:val="22"/>
        </w:rPr>
        <w:t xml:space="preserve">                    </w:t>
      </w:r>
      <w:r w:rsidRPr="00C464B8">
        <w:rPr>
          <w:rFonts w:eastAsia="Calibri"/>
          <w:b/>
          <w:sz w:val="22"/>
          <w:szCs w:val="22"/>
        </w:rPr>
        <w:t>Принято                                                                           Утверждено</w:t>
      </w:r>
    </w:p>
    <w:p w:rsidR="00333A07" w:rsidRPr="00C464B8" w:rsidRDefault="00333A07" w:rsidP="00333A07">
      <w:pPr>
        <w:jc w:val="both"/>
        <w:rPr>
          <w:sz w:val="22"/>
          <w:szCs w:val="22"/>
        </w:rPr>
      </w:pPr>
      <w:r w:rsidRPr="00C464B8">
        <w:rPr>
          <w:rFonts w:eastAsia="Calibri"/>
          <w:sz w:val="22"/>
          <w:szCs w:val="22"/>
        </w:rPr>
        <w:t>На  МО                                        Педагогическим советом                            При</w:t>
      </w:r>
      <w:r>
        <w:rPr>
          <w:rFonts w:eastAsia="Calibri"/>
          <w:sz w:val="22"/>
          <w:szCs w:val="22"/>
        </w:rPr>
        <w:t xml:space="preserve">каз № ___ </w:t>
      </w:r>
      <w:proofErr w:type="gramStart"/>
      <w:r>
        <w:rPr>
          <w:rFonts w:eastAsia="Calibri"/>
          <w:sz w:val="22"/>
          <w:szCs w:val="22"/>
        </w:rPr>
        <w:t>от</w:t>
      </w:r>
      <w:proofErr w:type="gramEnd"/>
      <w:r>
        <w:rPr>
          <w:rFonts w:eastAsia="Calibri"/>
          <w:sz w:val="22"/>
          <w:szCs w:val="22"/>
        </w:rPr>
        <w:t xml:space="preserve"> ______</w:t>
      </w:r>
    </w:p>
    <w:p w:rsidR="00333A07" w:rsidRPr="00C464B8" w:rsidRDefault="00333A07" w:rsidP="00333A07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протокол № __</w:t>
      </w:r>
      <w:r w:rsidRPr="00C464B8">
        <w:rPr>
          <w:rFonts w:eastAsia="Calibri"/>
          <w:sz w:val="22"/>
          <w:szCs w:val="22"/>
        </w:rPr>
        <w:t xml:space="preserve">                     </w:t>
      </w:r>
      <w:r>
        <w:rPr>
          <w:rFonts w:eastAsia="Calibri"/>
          <w:sz w:val="22"/>
          <w:szCs w:val="22"/>
        </w:rPr>
        <w:t xml:space="preserve">    </w:t>
      </w:r>
      <w:r w:rsidRPr="00C464B8">
        <w:rPr>
          <w:rFonts w:eastAsia="Calibri"/>
          <w:sz w:val="22"/>
          <w:szCs w:val="22"/>
        </w:rPr>
        <w:t xml:space="preserve">  </w:t>
      </w:r>
      <w:proofErr w:type="gramStart"/>
      <w:r w:rsidRPr="00C464B8">
        <w:rPr>
          <w:rFonts w:eastAsia="Calibri"/>
          <w:sz w:val="22"/>
          <w:szCs w:val="22"/>
        </w:rPr>
        <w:t>протокол</w:t>
      </w:r>
      <w:proofErr w:type="gramEnd"/>
      <w:r w:rsidRPr="00C464B8">
        <w:rPr>
          <w:rFonts w:eastAsia="Calibri"/>
          <w:sz w:val="22"/>
          <w:szCs w:val="22"/>
        </w:rPr>
        <w:t xml:space="preserve"> № _____                                  </w:t>
      </w:r>
      <w:r>
        <w:rPr>
          <w:rFonts w:eastAsia="Calibri"/>
          <w:sz w:val="22"/>
          <w:szCs w:val="22"/>
        </w:rPr>
        <w:t xml:space="preserve"> </w:t>
      </w:r>
      <w:r w:rsidRPr="00C464B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C464B8">
        <w:rPr>
          <w:rFonts w:eastAsia="Calibri"/>
          <w:sz w:val="22"/>
          <w:szCs w:val="22"/>
        </w:rPr>
        <w:t xml:space="preserve"> Директор МБУ «Школа №44»</w:t>
      </w:r>
      <w:r w:rsidRPr="00C464B8">
        <w:rPr>
          <w:sz w:val="22"/>
          <w:szCs w:val="22"/>
        </w:rPr>
        <w:t xml:space="preserve">                        </w:t>
      </w:r>
    </w:p>
    <w:p w:rsidR="00333A07" w:rsidRPr="00C464B8" w:rsidRDefault="00333A07" w:rsidP="00333A07">
      <w:pPr>
        <w:jc w:val="both"/>
        <w:rPr>
          <w:sz w:val="22"/>
          <w:szCs w:val="22"/>
        </w:rPr>
      </w:pPr>
      <w:r>
        <w:rPr>
          <w:sz w:val="22"/>
          <w:szCs w:val="22"/>
        </w:rPr>
        <w:t>от __________</w:t>
      </w:r>
      <w:r w:rsidRPr="00C464B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</w:t>
      </w:r>
      <w:r w:rsidRPr="00C464B8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</w:t>
      </w:r>
      <w:r w:rsidRPr="00C464B8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</w:t>
      </w:r>
      <w:r w:rsidRPr="00C464B8">
        <w:rPr>
          <w:sz w:val="22"/>
          <w:szCs w:val="22"/>
        </w:rPr>
        <w:t xml:space="preserve"> </w:t>
      </w:r>
      <w:r w:rsidRPr="00C464B8">
        <w:rPr>
          <w:rFonts w:eastAsia="Calibri"/>
          <w:sz w:val="22"/>
          <w:szCs w:val="22"/>
        </w:rPr>
        <w:t>___________  М.А.Марчук</w:t>
      </w:r>
    </w:p>
    <w:p w:rsidR="00333A07" w:rsidRDefault="00333A07" w:rsidP="00333A07">
      <w:pPr>
        <w:spacing w:line="360" w:lineRule="auto"/>
        <w:jc w:val="both"/>
        <w:rPr>
          <w:b/>
          <w:color w:val="000000"/>
          <w:sz w:val="20"/>
          <w:szCs w:val="20"/>
        </w:rPr>
      </w:pPr>
    </w:p>
    <w:p w:rsidR="00333A07" w:rsidRDefault="00333A07" w:rsidP="00817323">
      <w:pPr>
        <w:rPr>
          <w:sz w:val="28"/>
          <w:szCs w:val="28"/>
          <w:lang w:eastAsia="en-US"/>
        </w:rPr>
      </w:pPr>
    </w:p>
    <w:p w:rsidR="00333A07" w:rsidRDefault="00333A07" w:rsidP="00817323">
      <w:pPr>
        <w:rPr>
          <w:sz w:val="28"/>
          <w:szCs w:val="28"/>
          <w:lang w:eastAsia="en-US"/>
        </w:rPr>
      </w:pPr>
    </w:p>
    <w:p w:rsidR="00333A07" w:rsidRDefault="00333A07" w:rsidP="00817323">
      <w:pPr>
        <w:rPr>
          <w:sz w:val="28"/>
          <w:szCs w:val="28"/>
          <w:lang w:eastAsia="en-US"/>
        </w:rPr>
      </w:pPr>
    </w:p>
    <w:p w:rsidR="00333A07" w:rsidRDefault="00333A07" w:rsidP="00817323">
      <w:pPr>
        <w:rPr>
          <w:sz w:val="28"/>
          <w:szCs w:val="28"/>
          <w:lang w:eastAsia="en-US"/>
        </w:rPr>
      </w:pPr>
    </w:p>
    <w:p w:rsidR="00333A07" w:rsidRDefault="00333A07" w:rsidP="00817323">
      <w:pPr>
        <w:rPr>
          <w:sz w:val="28"/>
          <w:szCs w:val="28"/>
          <w:lang w:eastAsia="en-US"/>
        </w:rPr>
      </w:pPr>
    </w:p>
    <w:p w:rsidR="00333A07" w:rsidRDefault="00333A07" w:rsidP="00817323">
      <w:pPr>
        <w:rPr>
          <w:sz w:val="28"/>
          <w:szCs w:val="28"/>
          <w:lang w:eastAsia="en-US"/>
        </w:rPr>
      </w:pPr>
    </w:p>
    <w:p w:rsidR="00333A07" w:rsidRPr="0066120B" w:rsidRDefault="00333A07" w:rsidP="00333A07">
      <w:pPr>
        <w:jc w:val="center"/>
        <w:rPr>
          <w:b/>
          <w:bCs/>
          <w:sz w:val="28"/>
          <w:szCs w:val="28"/>
        </w:rPr>
      </w:pPr>
      <w:r w:rsidRPr="0066120B">
        <w:rPr>
          <w:b/>
          <w:bCs/>
          <w:sz w:val="28"/>
          <w:szCs w:val="28"/>
        </w:rPr>
        <w:t>Рабочая программа</w:t>
      </w:r>
    </w:p>
    <w:p w:rsidR="00333A07" w:rsidRPr="0066120B" w:rsidRDefault="00333A07" w:rsidP="00333A07">
      <w:pPr>
        <w:jc w:val="center"/>
        <w:rPr>
          <w:b/>
          <w:bCs/>
          <w:sz w:val="28"/>
          <w:szCs w:val="28"/>
        </w:rPr>
      </w:pPr>
      <w:r w:rsidRPr="0066120B">
        <w:rPr>
          <w:b/>
          <w:bCs/>
          <w:sz w:val="28"/>
          <w:szCs w:val="28"/>
        </w:rPr>
        <w:t>внеурочной деятельности</w:t>
      </w:r>
    </w:p>
    <w:p w:rsidR="00333A07" w:rsidRPr="0066120B" w:rsidRDefault="00333A07" w:rsidP="00333A07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Моя личная книга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333A07" w:rsidRPr="0066120B" w:rsidRDefault="00333A07" w:rsidP="00333A07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eastAsia="Calibri" w:cs="Times New Roman"/>
          <w:b/>
          <w:color w:val="000000"/>
          <w:sz w:val="28"/>
          <w:szCs w:val="28"/>
          <w:lang w:eastAsia="en-US"/>
        </w:rPr>
        <w:t>(</w:t>
      </w:r>
      <w:r w:rsidRPr="0066120B">
        <w:rPr>
          <w:rFonts w:cs="Times New Roman"/>
          <w:sz w:val="28"/>
          <w:szCs w:val="28"/>
        </w:rPr>
        <w:t>Основы смыслового чтения и работы с текстом)</w:t>
      </w:r>
    </w:p>
    <w:p w:rsidR="00333A07" w:rsidRPr="0066120B" w:rsidRDefault="00333A07" w:rsidP="00333A07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cs="Times New Roman"/>
          <w:sz w:val="28"/>
          <w:szCs w:val="28"/>
        </w:rPr>
        <w:t>(</w:t>
      </w:r>
      <w:proofErr w:type="spellStart"/>
      <w:r w:rsidRPr="0066120B">
        <w:rPr>
          <w:rFonts w:cs="Times New Roman"/>
          <w:sz w:val="28"/>
          <w:szCs w:val="28"/>
        </w:rPr>
        <w:t>общеинтеллектуальное</w:t>
      </w:r>
      <w:proofErr w:type="spellEnd"/>
      <w:r w:rsidRPr="0066120B">
        <w:rPr>
          <w:rFonts w:cs="Times New Roman"/>
          <w:sz w:val="28"/>
          <w:szCs w:val="28"/>
        </w:rPr>
        <w:t xml:space="preserve"> направление)</w:t>
      </w:r>
    </w:p>
    <w:p w:rsidR="00333A07" w:rsidRPr="0066120B" w:rsidRDefault="00333A07" w:rsidP="00333A07">
      <w:pPr>
        <w:pStyle w:val="TableContents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учащихся 7 </w:t>
      </w:r>
      <w:r w:rsidRPr="0066120B">
        <w:rPr>
          <w:rFonts w:cs="Times New Roman"/>
          <w:sz w:val="28"/>
          <w:szCs w:val="28"/>
        </w:rPr>
        <w:t xml:space="preserve"> классов</w:t>
      </w:r>
    </w:p>
    <w:p w:rsidR="00333A07" w:rsidRPr="0066120B" w:rsidRDefault="00333A07" w:rsidP="00333A07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cs="Times New Roman"/>
          <w:sz w:val="28"/>
          <w:szCs w:val="28"/>
        </w:rPr>
        <w:t>(34 часа)</w:t>
      </w:r>
    </w:p>
    <w:p w:rsidR="00333A07" w:rsidRPr="00C464B8" w:rsidRDefault="00333A07" w:rsidP="00333A07">
      <w:pPr>
        <w:spacing w:line="360" w:lineRule="auto"/>
        <w:jc w:val="center"/>
        <w:rPr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33A07" w:rsidRDefault="00333A07" w:rsidP="00333A07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2021 – 2022</w:t>
      </w:r>
      <w:r w:rsidRPr="0066120B">
        <w:rPr>
          <w:b/>
          <w:bCs/>
          <w:sz w:val="28"/>
          <w:szCs w:val="28"/>
        </w:rPr>
        <w:t xml:space="preserve"> учебный го</w:t>
      </w:r>
      <w:r w:rsidRPr="00333A07">
        <w:rPr>
          <w:b/>
          <w:bCs/>
          <w:sz w:val="28"/>
          <w:szCs w:val="28"/>
        </w:rPr>
        <w:t>д</w:t>
      </w:r>
    </w:p>
    <w:p w:rsidR="00333A07" w:rsidRPr="00333A07" w:rsidRDefault="00333A07" w:rsidP="00817323">
      <w:pPr>
        <w:rPr>
          <w:b/>
          <w:sz w:val="28"/>
          <w:szCs w:val="28"/>
          <w:lang w:eastAsia="en-US"/>
        </w:rPr>
      </w:pPr>
    </w:p>
    <w:p w:rsidR="00817323" w:rsidRPr="005E303D" w:rsidRDefault="00817323" w:rsidP="00817323">
      <w:pPr>
        <w:rPr>
          <w:sz w:val="28"/>
          <w:szCs w:val="28"/>
          <w:lang w:eastAsia="en-US"/>
        </w:rPr>
      </w:pPr>
    </w:p>
    <w:p w:rsidR="00817323" w:rsidRDefault="00817323" w:rsidP="00817323">
      <w:pPr>
        <w:rPr>
          <w:sz w:val="28"/>
          <w:szCs w:val="28"/>
          <w:lang w:eastAsia="en-US"/>
        </w:rPr>
      </w:pPr>
    </w:p>
    <w:p w:rsidR="00F534D9" w:rsidRDefault="00F534D9" w:rsidP="00817323">
      <w:pPr>
        <w:rPr>
          <w:sz w:val="28"/>
          <w:szCs w:val="28"/>
          <w:lang w:eastAsia="en-US"/>
        </w:rPr>
      </w:pPr>
    </w:p>
    <w:p w:rsidR="00F534D9" w:rsidRDefault="00F534D9" w:rsidP="00817323">
      <w:pPr>
        <w:rPr>
          <w:sz w:val="28"/>
          <w:szCs w:val="28"/>
          <w:lang w:eastAsia="en-US"/>
        </w:rPr>
      </w:pPr>
    </w:p>
    <w:p w:rsidR="00333A07" w:rsidRPr="00333A07" w:rsidRDefault="00333A07" w:rsidP="00333A07">
      <w:pPr>
        <w:spacing w:line="276" w:lineRule="auto"/>
        <w:ind w:firstLine="709"/>
        <w:jc w:val="both"/>
        <w:rPr>
          <w:rFonts w:eastAsia="Calibri"/>
          <w:b/>
          <w:color w:val="000000" w:themeColor="text1"/>
          <w:lang w:eastAsia="en-US"/>
        </w:rPr>
      </w:pPr>
      <w:r w:rsidRPr="00333A07">
        <w:rPr>
          <w:rFonts w:eastAsia="Calibri"/>
          <w:b/>
          <w:color w:val="000000" w:themeColor="text1"/>
          <w:lang w:eastAsia="en-US"/>
        </w:rPr>
        <w:lastRenderedPageBreak/>
        <w:t>Пояснительная записка</w:t>
      </w:r>
    </w:p>
    <w:p w:rsidR="00333A07" w:rsidRPr="00333A07" w:rsidRDefault="00333A07" w:rsidP="00333A0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333A07" w:rsidRPr="00333A07" w:rsidRDefault="00333A07" w:rsidP="00333A0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333A07">
        <w:rPr>
          <w:rFonts w:eastAsia="Calibri"/>
          <w:color w:val="000000"/>
          <w:lang w:eastAsia="en-US"/>
        </w:rPr>
        <w:t xml:space="preserve">Программа внеурочной деятельности </w:t>
      </w:r>
      <w:r w:rsidRPr="00333A07">
        <w:rPr>
          <w:rFonts w:eastAsia="Calibri"/>
          <w:b/>
          <w:color w:val="000000"/>
          <w:lang w:eastAsia="en-US"/>
        </w:rPr>
        <w:t>«</w:t>
      </w:r>
      <w:r w:rsidR="001F1246">
        <w:rPr>
          <w:rFonts w:eastAsia="Calibri"/>
          <w:b/>
          <w:color w:val="000000"/>
          <w:lang w:eastAsia="en-US"/>
        </w:rPr>
        <w:t>Моя личная книга</w:t>
      </w:r>
      <w:r w:rsidRPr="00333A07">
        <w:rPr>
          <w:rFonts w:eastAsia="Calibri"/>
          <w:b/>
          <w:color w:val="000000"/>
          <w:lang w:eastAsia="en-US"/>
        </w:rPr>
        <w:t>» (Основы смыслового чтения и работы с текстом)</w:t>
      </w:r>
      <w:r w:rsidR="001F1246">
        <w:rPr>
          <w:rFonts w:eastAsia="Calibri"/>
          <w:color w:val="000000"/>
          <w:lang w:eastAsia="en-US"/>
        </w:rPr>
        <w:t xml:space="preserve"> адресована учащимся 7</w:t>
      </w:r>
      <w:r w:rsidRPr="00333A07">
        <w:rPr>
          <w:rFonts w:eastAsia="Calibri"/>
          <w:color w:val="000000"/>
          <w:lang w:eastAsia="en-US"/>
        </w:rPr>
        <w:t xml:space="preserve">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333A07" w:rsidRPr="00333A07" w:rsidRDefault="00333A07" w:rsidP="00333A07">
      <w:pPr>
        <w:tabs>
          <w:tab w:val="left" w:pos="544"/>
        </w:tabs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333A07">
        <w:rPr>
          <w:rFonts w:eastAsia="Calibri"/>
          <w:color w:val="000000"/>
          <w:lang w:eastAsia="en-US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333A07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333A07">
        <w:rPr>
          <w:rFonts w:eastAsia="Calibri"/>
          <w:color w:val="000000"/>
          <w:lang w:eastAsia="en-US"/>
        </w:rPr>
        <w:t xml:space="preserve"> </w:t>
      </w:r>
      <w:proofErr w:type="spellStart"/>
      <w:r w:rsidRPr="00333A07">
        <w:rPr>
          <w:rFonts w:eastAsia="Calibri"/>
          <w:color w:val="000000"/>
          <w:lang w:eastAsia="en-US"/>
        </w:rPr>
        <w:t>метапредметного</w:t>
      </w:r>
      <w:proofErr w:type="spellEnd"/>
      <w:r w:rsidRPr="00333A07">
        <w:rPr>
          <w:rFonts w:eastAsia="Calibri"/>
          <w:color w:val="000000"/>
          <w:lang w:eastAsia="en-US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333A07">
        <w:rPr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333A07">
        <w:rPr>
          <w:rFonts w:eastAsia="Calibri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333A07">
        <w:rPr>
          <w:lang w:eastAsia="en-US"/>
        </w:rPr>
        <w:t xml:space="preserve"> в расширяющемся информационном пространстве.</w:t>
      </w:r>
      <w:r w:rsidRPr="00333A07">
        <w:rPr>
          <w:rFonts w:eastAsia="Calibri"/>
          <w:color w:val="000000"/>
          <w:lang w:eastAsia="en-US"/>
        </w:rPr>
        <w:t xml:space="preserve"> Инструментальной основой работы с информацией и одновременно показателем </w:t>
      </w:r>
      <w:proofErr w:type="spellStart"/>
      <w:r w:rsidRPr="00333A07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333A07">
        <w:rPr>
          <w:rFonts w:eastAsia="Calibri"/>
          <w:color w:val="000000"/>
          <w:lang w:eastAsia="en-US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333A07" w:rsidRPr="00333A07" w:rsidRDefault="00333A07" w:rsidP="00333A07">
      <w:pPr>
        <w:tabs>
          <w:tab w:val="left" w:pos="544"/>
        </w:tabs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333A07">
        <w:rPr>
          <w:rFonts w:eastAsia="Calibri"/>
          <w:color w:val="000000" w:themeColor="text1"/>
          <w:lang w:eastAsia="en-US"/>
        </w:rPr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</w:t>
      </w:r>
      <w:proofErr w:type="gramStart"/>
      <w:r w:rsidRPr="00333A07">
        <w:rPr>
          <w:rFonts w:eastAsia="Calibri"/>
          <w:color w:val="000000" w:themeColor="text1"/>
          <w:lang w:eastAsia="en-US"/>
        </w:rPr>
        <w:t>к</w:t>
      </w:r>
      <w:proofErr w:type="gramEnd"/>
      <w:r w:rsidRPr="00333A07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333A07">
        <w:rPr>
          <w:rFonts w:eastAsia="Calibri"/>
          <w:color w:val="000000" w:themeColor="text1"/>
          <w:lang w:eastAsia="en-US"/>
        </w:rPr>
        <w:t>универсальным</w:t>
      </w:r>
      <w:proofErr w:type="gramEnd"/>
      <w:r w:rsidRPr="00333A07">
        <w:rPr>
          <w:rFonts w:eastAsia="Calibri"/>
          <w:color w:val="000000" w:themeColor="text1"/>
          <w:lang w:eastAsia="en-US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333A07" w:rsidRPr="00333A07" w:rsidRDefault="00333A07" w:rsidP="00333A07">
      <w:pPr>
        <w:tabs>
          <w:tab w:val="left" w:pos="54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333A07">
        <w:rPr>
          <w:rFonts w:eastAsia="Calibri"/>
          <w:color w:val="000000" w:themeColor="text1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333A07">
        <w:t xml:space="preserve">познания мира и самого себя в этом мире. </w:t>
      </w:r>
      <w:r w:rsidRPr="00333A07">
        <w:rPr>
          <w:rFonts w:eastAsia="Calibri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333A07" w:rsidRPr="00333A07" w:rsidRDefault="00333A07" w:rsidP="00333A07">
      <w:pPr>
        <w:tabs>
          <w:tab w:val="left" w:pos="544"/>
        </w:tabs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333A07">
        <w:rPr>
          <w:rFonts w:eastAsia="Calibri"/>
          <w:color w:val="000000" w:themeColor="text1"/>
          <w:lang w:eastAsia="en-US"/>
        </w:rPr>
        <w:t>Основы смыслового чтения и работы с текстовой информацией закладываются уже в начальной школе, они должн</w:t>
      </w:r>
      <w:r w:rsidR="001F1246">
        <w:rPr>
          <w:rFonts w:eastAsia="Calibri"/>
          <w:color w:val="000000" w:themeColor="text1"/>
          <w:lang w:eastAsia="en-US"/>
        </w:rPr>
        <w:t>ы закрепляться и развиваться в 7</w:t>
      </w:r>
      <w:r w:rsidRPr="00333A07">
        <w:rPr>
          <w:rFonts w:eastAsia="Calibri"/>
          <w:color w:val="000000" w:themeColor="text1"/>
          <w:lang w:eastAsia="en-US"/>
        </w:rPr>
        <w:t xml:space="preserve"> классе и совершенствоваться в течение всех лет обучения. </w:t>
      </w:r>
    </w:p>
    <w:p w:rsidR="00333A07" w:rsidRPr="00333A07" w:rsidRDefault="00333A07" w:rsidP="00333A07">
      <w:pPr>
        <w:tabs>
          <w:tab w:val="left" w:pos="544"/>
        </w:tabs>
        <w:spacing w:line="276" w:lineRule="auto"/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333A07" w:rsidRPr="00333A07" w:rsidRDefault="00333A07" w:rsidP="00333A07">
      <w:pPr>
        <w:tabs>
          <w:tab w:val="left" w:pos="544"/>
        </w:tabs>
        <w:spacing w:line="276" w:lineRule="auto"/>
        <w:ind w:firstLine="709"/>
        <w:jc w:val="both"/>
        <w:rPr>
          <w:rFonts w:eastAsia="Calibri"/>
          <w:b/>
          <w:color w:val="000000"/>
          <w:lang w:eastAsia="en-US"/>
        </w:rPr>
      </w:pPr>
      <w:r w:rsidRPr="00333A07">
        <w:rPr>
          <w:rFonts w:eastAsia="Calibri"/>
          <w:b/>
          <w:color w:val="000000"/>
          <w:lang w:eastAsia="en-US"/>
        </w:rPr>
        <w:t>Цель программы</w:t>
      </w:r>
    </w:p>
    <w:p w:rsidR="00333A07" w:rsidRPr="00333A07" w:rsidRDefault="00333A07" w:rsidP="00333A07">
      <w:pPr>
        <w:numPr>
          <w:ilvl w:val="0"/>
          <w:numId w:val="30"/>
        </w:numPr>
        <w:spacing w:line="276" w:lineRule="auto"/>
        <w:contextualSpacing/>
        <w:jc w:val="both"/>
      </w:pPr>
      <w:r w:rsidRPr="00333A07">
        <w:t>формирование и развитие личности ребёнка на основе духовной и интеллектуальной потребности в чтении;</w:t>
      </w:r>
    </w:p>
    <w:p w:rsidR="00333A07" w:rsidRPr="00333A07" w:rsidRDefault="00333A07" w:rsidP="00333A07">
      <w:pPr>
        <w:numPr>
          <w:ilvl w:val="0"/>
          <w:numId w:val="30"/>
        </w:numPr>
        <w:spacing w:line="276" w:lineRule="auto"/>
        <w:contextualSpacing/>
        <w:jc w:val="both"/>
      </w:pPr>
      <w:r w:rsidRPr="00333A07">
        <w:rPr>
          <w:rFonts w:eastAsiaTheme="minorEastAsia"/>
          <w:color w:val="000000" w:themeColor="text1"/>
          <w:lang w:eastAsia="en-US"/>
        </w:rPr>
        <w:t xml:space="preserve">формирование и развитие основ читательской компетенции, способствующей достижению результативности </w:t>
      </w:r>
      <w:proofErr w:type="gramStart"/>
      <w:r w:rsidRPr="00333A07">
        <w:rPr>
          <w:rFonts w:eastAsiaTheme="minorEastAsia"/>
          <w:color w:val="000000" w:themeColor="text1"/>
          <w:lang w:eastAsia="en-US"/>
        </w:rPr>
        <w:t>обучения по</w:t>
      </w:r>
      <w:proofErr w:type="gramEnd"/>
      <w:r w:rsidRPr="00333A07">
        <w:rPr>
          <w:rFonts w:eastAsiaTheme="minorEastAsia"/>
          <w:color w:val="000000" w:themeColor="text1"/>
          <w:lang w:eastAsia="en-US"/>
        </w:rPr>
        <w:t xml:space="preserve"> всем предметам образовательной программы школы;</w:t>
      </w:r>
    </w:p>
    <w:p w:rsidR="00333A07" w:rsidRPr="00333A07" w:rsidRDefault="00333A07" w:rsidP="00333A07">
      <w:pPr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333A07">
        <w:rPr>
          <w:rFonts w:eastAsiaTheme="minorHAnsi"/>
          <w:color w:val="000000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333A07" w:rsidRPr="00333A07" w:rsidRDefault="00333A07" w:rsidP="00333A07">
      <w:pPr>
        <w:tabs>
          <w:tab w:val="left" w:pos="544"/>
        </w:tabs>
        <w:spacing w:line="276" w:lineRule="auto"/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333A07" w:rsidRPr="00333A07" w:rsidRDefault="00333A07" w:rsidP="00333A07">
      <w:pPr>
        <w:tabs>
          <w:tab w:val="left" w:pos="544"/>
        </w:tabs>
        <w:spacing w:line="276" w:lineRule="auto"/>
        <w:ind w:firstLine="709"/>
        <w:jc w:val="both"/>
        <w:rPr>
          <w:rFonts w:eastAsia="Calibri"/>
          <w:b/>
          <w:color w:val="000000"/>
          <w:lang w:eastAsia="en-US"/>
        </w:rPr>
      </w:pPr>
      <w:r w:rsidRPr="00333A07">
        <w:rPr>
          <w:rFonts w:eastAsia="Calibri"/>
          <w:b/>
          <w:color w:val="000000"/>
          <w:lang w:eastAsia="en-US"/>
        </w:rPr>
        <w:t>Задачи</w:t>
      </w:r>
    </w:p>
    <w:p w:rsidR="00333A07" w:rsidRPr="00333A07" w:rsidRDefault="00333A07" w:rsidP="00333A07">
      <w:pPr>
        <w:numPr>
          <w:ilvl w:val="0"/>
          <w:numId w:val="31"/>
        </w:numPr>
        <w:tabs>
          <w:tab w:val="left" w:pos="54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333A07">
        <w:rPr>
          <w:rFonts w:eastAsiaTheme="minorHAnsi"/>
          <w:lang w:eastAsia="en-US"/>
        </w:rPr>
        <w:lastRenderedPageBreak/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333A07" w:rsidRPr="00333A07" w:rsidRDefault="00333A07" w:rsidP="00333A07">
      <w:pPr>
        <w:numPr>
          <w:ilvl w:val="0"/>
          <w:numId w:val="31"/>
        </w:numPr>
        <w:tabs>
          <w:tab w:val="left" w:pos="54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333A07">
        <w:rPr>
          <w:rFonts w:eastAsiaTheme="minorHAnsi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Pr="00333A07">
        <w:rPr>
          <w:rFonts w:eastAsiaTheme="minorHAnsi"/>
          <w:lang w:eastAsia="en-US"/>
        </w:rPr>
        <w:t>досуговом</w:t>
      </w:r>
      <w:proofErr w:type="spellEnd"/>
      <w:r w:rsidRPr="00333A07">
        <w:rPr>
          <w:rFonts w:eastAsiaTheme="minorHAnsi"/>
          <w:lang w:eastAsia="en-US"/>
        </w:rPr>
        <w:t xml:space="preserve">; </w:t>
      </w:r>
    </w:p>
    <w:p w:rsidR="00333A07" w:rsidRPr="00333A07" w:rsidRDefault="00333A07" w:rsidP="00333A07">
      <w:pPr>
        <w:numPr>
          <w:ilvl w:val="0"/>
          <w:numId w:val="31"/>
        </w:numPr>
        <w:tabs>
          <w:tab w:val="left" w:pos="544"/>
        </w:tabs>
        <w:spacing w:line="276" w:lineRule="auto"/>
        <w:contextualSpacing/>
        <w:jc w:val="both"/>
        <w:rPr>
          <w:rFonts w:eastAsiaTheme="minorEastAsia"/>
          <w:lang w:eastAsia="en-US"/>
        </w:rPr>
      </w:pPr>
      <w:r w:rsidRPr="00333A07">
        <w:rPr>
          <w:rFonts w:eastAsiaTheme="minorEastAsia"/>
          <w:lang w:eastAsia="en-US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333A07" w:rsidRPr="00333A07" w:rsidRDefault="00333A07" w:rsidP="00333A07">
      <w:pPr>
        <w:numPr>
          <w:ilvl w:val="0"/>
          <w:numId w:val="31"/>
        </w:numPr>
        <w:spacing w:line="276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333A07">
        <w:rPr>
          <w:rFonts w:eastAsiaTheme="minorHAnsi"/>
          <w:iCs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333A07">
        <w:t xml:space="preserve">просмотрового/поискового, ознакомительного, изучающего/углублённого) </w:t>
      </w:r>
      <w:r w:rsidRPr="00333A07">
        <w:rPr>
          <w:rFonts w:eastAsiaTheme="minorHAnsi"/>
          <w:iCs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333A07" w:rsidRPr="00333A07" w:rsidRDefault="00333A07" w:rsidP="00333A07">
      <w:pPr>
        <w:numPr>
          <w:ilvl w:val="0"/>
          <w:numId w:val="31"/>
        </w:numPr>
        <w:spacing w:line="276" w:lineRule="auto"/>
        <w:contextualSpacing/>
        <w:jc w:val="both"/>
      </w:pPr>
      <w:r w:rsidRPr="00333A07"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333A07">
        <w:rPr>
          <w:b/>
        </w:rPr>
        <w:t>на основе</w:t>
      </w:r>
    </w:p>
    <w:p w:rsidR="00333A07" w:rsidRPr="00333A07" w:rsidRDefault="00333A07" w:rsidP="00333A07">
      <w:pPr>
        <w:numPr>
          <w:ilvl w:val="0"/>
          <w:numId w:val="32"/>
        </w:numPr>
        <w:spacing w:after="200" w:line="276" w:lineRule="auto"/>
        <w:contextualSpacing/>
        <w:jc w:val="both"/>
      </w:pPr>
      <w:r w:rsidRPr="00333A07">
        <w:t>углубления базовых знаний по теории текста;</w:t>
      </w:r>
    </w:p>
    <w:p w:rsidR="00333A07" w:rsidRPr="00333A07" w:rsidRDefault="00333A07" w:rsidP="00333A07">
      <w:pPr>
        <w:numPr>
          <w:ilvl w:val="0"/>
          <w:numId w:val="32"/>
        </w:numPr>
        <w:spacing w:after="200" w:line="276" w:lineRule="auto"/>
        <w:contextualSpacing/>
        <w:jc w:val="both"/>
      </w:pPr>
      <w:r w:rsidRPr="00333A07">
        <w:t>использования приёмов поиска и извлечения информации в тексте;</w:t>
      </w:r>
    </w:p>
    <w:p w:rsidR="00333A07" w:rsidRPr="00333A07" w:rsidRDefault="00333A07" w:rsidP="00333A07">
      <w:pPr>
        <w:numPr>
          <w:ilvl w:val="0"/>
          <w:numId w:val="32"/>
        </w:numPr>
        <w:spacing w:after="200" w:line="276" w:lineRule="auto"/>
        <w:contextualSpacing/>
        <w:jc w:val="both"/>
      </w:pPr>
      <w:r w:rsidRPr="00333A07"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333A07" w:rsidRPr="00333A07" w:rsidRDefault="00333A07" w:rsidP="00333A07">
      <w:pPr>
        <w:numPr>
          <w:ilvl w:val="0"/>
          <w:numId w:val="32"/>
        </w:numPr>
        <w:spacing w:after="200" w:line="276" w:lineRule="auto"/>
        <w:contextualSpacing/>
        <w:jc w:val="both"/>
      </w:pPr>
      <w:r w:rsidRPr="00333A07">
        <w:t xml:space="preserve">использования приёмов обработки информации в зависимости от цели её дальнейшего использования; </w:t>
      </w:r>
    </w:p>
    <w:p w:rsidR="00333A07" w:rsidRPr="00333A07" w:rsidRDefault="00333A07" w:rsidP="00333A07">
      <w:pPr>
        <w:numPr>
          <w:ilvl w:val="0"/>
          <w:numId w:val="32"/>
        </w:numPr>
        <w:spacing w:after="200" w:line="276" w:lineRule="auto"/>
        <w:contextualSpacing/>
        <w:jc w:val="both"/>
      </w:pPr>
      <w:r w:rsidRPr="00333A07">
        <w:t xml:space="preserve">использования приёмов организации рефлексивной деятельности после чтения и осмысления текстов. </w:t>
      </w:r>
    </w:p>
    <w:p w:rsidR="00333A07" w:rsidRPr="00333A07" w:rsidRDefault="00333A07" w:rsidP="00333A07">
      <w:pPr>
        <w:spacing w:after="200" w:line="276" w:lineRule="auto"/>
        <w:ind w:left="360" w:firstLine="207"/>
        <w:contextualSpacing/>
        <w:jc w:val="both"/>
      </w:pPr>
      <w:r w:rsidRPr="00333A07">
        <w:t>Формы и режим занятий</w:t>
      </w:r>
    </w:p>
    <w:p w:rsidR="00333A07" w:rsidRPr="00333A07" w:rsidRDefault="00333A07" w:rsidP="00333A07">
      <w:pPr>
        <w:spacing w:after="200" w:line="276" w:lineRule="auto"/>
        <w:ind w:left="360" w:firstLine="207"/>
        <w:contextualSpacing/>
        <w:jc w:val="both"/>
      </w:pPr>
      <w:r w:rsidRPr="00333A07"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333A07">
        <w:t>деятельностным</w:t>
      </w:r>
      <w:proofErr w:type="spellEnd"/>
      <w:r w:rsidRPr="00333A07">
        <w:t xml:space="preserve"> характером. Теоретические основы программы даются </w:t>
      </w:r>
      <w:proofErr w:type="spellStart"/>
      <w:r w:rsidRPr="00333A07">
        <w:t>дозированно</w:t>
      </w:r>
      <w:proofErr w:type="spellEnd"/>
      <w:r w:rsidRPr="00333A07">
        <w:t xml:space="preserve">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333A07" w:rsidRPr="00333A07" w:rsidRDefault="00333A07" w:rsidP="00333A07">
      <w:pPr>
        <w:spacing w:after="200" w:line="276" w:lineRule="auto"/>
        <w:ind w:left="360" w:firstLine="207"/>
        <w:contextualSpacing/>
        <w:jc w:val="both"/>
      </w:pPr>
      <w:proofErr w:type="gramStart"/>
      <w:r w:rsidRPr="00333A07"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  <w:proofErr w:type="gramEnd"/>
    </w:p>
    <w:p w:rsidR="00333A07" w:rsidRPr="00333A07" w:rsidRDefault="00333A07" w:rsidP="00333A07">
      <w:pPr>
        <w:spacing w:after="200" w:line="276" w:lineRule="auto"/>
        <w:ind w:left="360" w:firstLine="207"/>
        <w:contextualSpacing/>
        <w:jc w:val="both"/>
      </w:pPr>
      <w:r w:rsidRPr="00333A07">
        <w:t xml:space="preserve">Формы организации деятельности учащихся – индивидуальные и коллективные (групповые, в парах) формы. </w:t>
      </w:r>
    </w:p>
    <w:p w:rsidR="00817323" w:rsidRPr="00333A07" w:rsidRDefault="00333A07" w:rsidP="00333A07">
      <w:pPr>
        <w:spacing w:line="276" w:lineRule="auto"/>
        <w:jc w:val="both"/>
        <w:rPr>
          <w:lang w:eastAsia="en-US"/>
        </w:rPr>
      </w:pPr>
      <w:r w:rsidRPr="00333A07">
        <w:t>Режим занятий – программа рассчитана на 34 часа в течение учебного года (1 раз в неделю).</w:t>
      </w:r>
    </w:p>
    <w:p w:rsidR="00EB4CCC" w:rsidRDefault="00EB4CCC" w:rsidP="008B0C31">
      <w:pPr>
        <w:ind w:firstLine="709"/>
        <w:jc w:val="center"/>
        <w:rPr>
          <w:b/>
        </w:rPr>
      </w:pPr>
    </w:p>
    <w:p w:rsidR="005002AD" w:rsidRPr="008B0C31" w:rsidRDefault="00C95B51" w:rsidP="00333A07">
      <w:pPr>
        <w:spacing w:line="276" w:lineRule="auto"/>
        <w:ind w:firstLine="709"/>
        <w:jc w:val="center"/>
        <w:rPr>
          <w:b/>
        </w:rPr>
      </w:pPr>
      <w:r w:rsidRPr="008B0C31">
        <w:rPr>
          <w:b/>
        </w:rPr>
        <w:t xml:space="preserve"> Р</w:t>
      </w:r>
      <w:r w:rsidR="005002AD" w:rsidRPr="008B0C31">
        <w:rPr>
          <w:b/>
        </w:rPr>
        <w:t xml:space="preserve">езультаты освоения </w:t>
      </w:r>
      <w:r w:rsidRPr="008B0C31">
        <w:rPr>
          <w:b/>
        </w:rPr>
        <w:t>курса внеурочной деятельности</w:t>
      </w:r>
      <w:r w:rsidR="005002AD" w:rsidRPr="008B0C31">
        <w:rPr>
          <w:b/>
        </w:rPr>
        <w:t>:</w:t>
      </w:r>
    </w:p>
    <w:p w:rsidR="005002AD" w:rsidRPr="008B0C31" w:rsidRDefault="005002AD" w:rsidP="00333A07">
      <w:pPr>
        <w:spacing w:line="276" w:lineRule="auto"/>
        <w:ind w:firstLine="709"/>
        <w:jc w:val="both"/>
      </w:pPr>
      <w:r w:rsidRPr="008B0C31">
        <w:t>Реализация данной программы позволит:</w:t>
      </w:r>
    </w:p>
    <w:p w:rsidR="00B819C2" w:rsidRPr="008B0C31" w:rsidRDefault="008431D6" w:rsidP="00333A07">
      <w:pPr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8B0C31">
        <w:t>з</w:t>
      </w:r>
      <w:r w:rsidR="00B819C2" w:rsidRPr="008B0C31">
        <w:t>нать структуру книги, уметь с нею бережно обращаться, соблюдать санитарно-гигиенические требования к чтению;</w:t>
      </w:r>
    </w:p>
    <w:p w:rsidR="00B819C2" w:rsidRPr="008B0C31" w:rsidRDefault="008431D6" w:rsidP="00333A07">
      <w:pPr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8B0C31">
        <w:t>у</w:t>
      </w:r>
      <w:r w:rsidR="00B819C2" w:rsidRPr="008B0C31">
        <w:t>меть выбирать нужную литературу из предлагаемого списка, удовлетворять свои читательские потребности;</w:t>
      </w:r>
    </w:p>
    <w:p w:rsidR="00B819C2" w:rsidRPr="008B0C31" w:rsidRDefault="008431D6" w:rsidP="00333A07">
      <w:pPr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8B0C31">
        <w:lastRenderedPageBreak/>
        <w:t>о</w:t>
      </w:r>
      <w:r w:rsidR="00B819C2" w:rsidRPr="008B0C31">
        <w:t>риентироваться в мире литературы в соответствии с возрастом, знать основные литературные жанры, произведения и их авторов;</w:t>
      </w:r>
    </w:p>
    <w:p w:rsidR="00B819C2" w:rsidRPr="008B0C31" w:rsidRDefault="008431D6" w:rsidP="00333A07">
      <w:pPr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8B0C31">
        <w:t>в</w:t>
      </w:r>
      <w:r w:rsidR="00B819C2" w:rsidRPr="008B0C31">
        <w:t>ладеть навыком чтения и навыками работы с книгой в такой степени, чтобы чтение вошло в привычку и приносило удовлетворение и удовольствие.</w:t>
      </w:r>
    </w:p>
    <w:p w:rsidR="005002AD" w:rsidRPr="008B0C31" w:rsidRDefault="005002AD" w:rsidP="00333A07">
      <w:pPr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8B0C31">
        <w:t>разбираться в понятиях: милосердие и жестокость, правда и ложь, щедрость и жадность, трудолюбие и лень, добро и зло;</w:t>
      </w:r>
    </w:p>
    <w:p w:rsidR="005002AD" w:rsidRPr="008B0C31" w:rsidRDefault="005002AD" w:rsidP="00333A07">
      <w:pPr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8B0C31">
        <w:t>уметь анализировать нравственную сторону героев произведений, своих поступков и поступков других людей;</w:t>
      </w:r>
    </w:p>
    <w:p w:rsidR="005002AD" w:rsidRPr="008B0C31" w:rsidRDefault="005002AD" w:rsidP="00333A07">
      <w:pPr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8B0C31">
        <w:t>уметь писать сочинение-рассуждение по заданной теме, проблеме.</w:t>
      </w:r>
    </w:p>
    <w:p w:rsidR="008431D6" w:rsidRPr="008B0C31" w:rsidRDefault="008431D6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rStyle w:val="a3"/>
          <w:b w:val="0"/>
          <w:i/>
        </w:rPr>
      </w:pP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rPr>
          <w:rStyle w:val="a3"/>
          <w:b w:val="0"/>
        </w:rPr>
        <w:t>Предполагаемые результаты деятельности: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В результате освоения программы формируются умения, соответствующие требованиям федерального государственного образовательного стандарта основного общего образования.</w:t>
      </w:r>
    </w:p>
    <w:p w:rsidR="002B0ADE" w:rsidRPr="008B0C31" w:rsidRDefault="002B0ADE" w:rsidP="00333A07">
      <w:pPr>
        <w:pStyle w:val="aa"/>
        <w:spacing w:line="276" w:lineRule="auto"/>
        <w:ind w:firstLine="709"/>
        <w:rPr>
          <w:i/>
          <w:sz w:val="24"/>
          <w:szCs w:val="24"/>
        </w:rPr>
      </w:pPr>
      <w:r w:rsidRPr="008B0C31">
        <w:rPr>
          <w:i/>
          <w:sz w:val="24"/>
          <w:szCs w:val="24"/>
        </w:rPr>
        <w:t xml:space="preserve">Личностные результаты: 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воспитание российской гражданской иден</w:t>
      </w:r>
      <w:r w:rsidRPr="008B0C31">
        <w:softHyphen/>
        <w:t>тичности: патриотизма, любви и уважения к Отечеству, чувства гордости за свою Роди</w:t>
      </w:r>
      <w:r w:rsidRPr="008B0C31">
        <w:softHyphen/>
        <w:t>ну, прошлое и настоя шее многонациональ</w:t>
      </w:r>
      <w:r w:rsidRPr="008B0C31">
        <w:softHyphen/>
        <w:t>ного народа России;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 xml:space="preserve">- формирование ответственного отношения к учению, готовности и </w:t>
      </w:r>
      <w:proofErr w:type="gramStart"/>
      <w:r w:rsidRPr="008B0C31">
        <w:t>способности</w:t>
      </w:r>
      <w:proofErr w:type="gramEnd"/>
      <w:r w:rsidRPr="008B0C31">
        <w:t xml:space="preserve"> об</w:t>
      </w:r>
      <w:r w:rsidRPr="008B0C31">
        <w:softHyphen/>
        <w:t>учающихся к саморазвитию и самообразова</w:t>
      </w:r>
      <w:r w:rsidRPr="008B0C31">
        <w:softHyphen/>
        <w:t>нию на основе мотивации к обучению и по</w:t>
      </w:r>
      <w:r w:rsidRPr="008B0C31">
        <w:softHyphen/>
        <w:t>знанию;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proofErr w:type="gramStart"/>
      <w:r w:rsidRPr="008B0C31">
        <w:t>- формирование осознанного, уважительного и доброжелательного отношения к другому человеку, его мнению, мировоззрению, куль</w:t>
      </w:r>
      <w:r w:rsidRPr="008B0C31">
        <w:softHyphen/>
        <w:t>туре, языку, вере, гражданской позиции, к ис</w:t>
      </w:r>
      <w:r w:rsidRPr="008B0C31"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8B0C31">
        <w:softHyphen/>
        <w:t>гими людьми и достигать в нем взаимопони</w:t>
      </w:r>
      <w:r w:rsidRPr="008B0C31">
        <w:softHyphen/>
        <w:t xml:space="preserve">мания; </w:t>
      </w:r>
      <w:proofErr w:type="gramEnd"/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освоение социальных норм, правил пове</w:t>
      </w:r>
      <w:r w:rsidRPr="008B0C31"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8B0C31">
        <w:softHyphen/>
        <w:t xml:space="preserve"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развитие морального сознания и компетент</w:t>
      </w:r>
      <w:r w:rsidRPr="008B0C31">
        <w:softHyphen/>
        <w:t>ности в решении моральных проблем на осно</w:t>
      </w:r>
      <w:r w:rsidRPr="008B0C31">
        <w:softHyphen/>
        <w:t>ве личностного выбора, формирование нрав</w:t>
      </w:r>
      <w:r w:rsidRPr="008B0C31">
        <w:softHyphen/>
        <w:t xml:space="preserve">ственных чувств и нравственного поведения, осознанного и ответственного отношения к собственным поступкам; 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формирование коммуникативной компетент</w:t>
      </w:r>
      <w:r w:rsidRPr="008B0C31">
        <w:softHyphen/>
        <w:t>ности в общении и сотрудничестве со сверст</w:t>
      </w:r>
      <w:r w:rsidRPr="008B0C31"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8B0C31">
        <w:softHyphen/>
        <w:t xml:space="preserve">гих видах деятельности; </w:t>
      </w:r>
    </w:p>
    <w:p w:rsidR="002B0ADE" w:rsidRPr="008B0C31" w:rsidRDefault="002B0ADE" w:rsidP="00333A07">
      <w:pPr>
        <w:spacing w:line="276" w:lineRule="auto"/>
        <w:ind w:firstLine="709"/>
        <w:jc w:val="both"/>
        <w:rPr>
          <w:bCs/>
          <w:i/>
          <w:iCs/>
        </w:rPr>
      </w:pPr>
      <w:proofErr w:type="spellStart"/>
      <w:r w:rsidRPr="008B0C31">
        <w:rPr>
          <w:bCs/>
          <w:i/>
          <w:iCs/>
        </w:rPr>
        <w:t>Метапредметные</w:t>
      </w:r>
      <w:proofErr w:type="spellEnd"/>
      <w:r w:rsidRPr="008B0C31">
        <w:rPr>
          <w:bCs/>
          <w:i/>
          <w:iCs/>
        </w:rPr>
        <w:t xml:space="preserve"> результаты: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умение самостоятельно определять цели сво</w:t>
      </w:r>
      <w:r w:rsidRPr="008B0C31">
        <w:softHyphen/>
        <w:t>его обучения, ставить и формулировать для себя новые задачи в учебе и познавательной деятельности;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умение самостоятельно планировать пути до</w:t>
      </w:r>
      <w:r w:rsidRPr="008B0C31"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умение оценивать правильность выполнения учебной задачи, собственные возможности ее решения;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владение основами самоконтроля, самооцен</w:t>
      </w:r>
      <w:r w:rsidRPr="008B0C31">
        <w:softHyphen/>
        <w:t>ки, принятия решений и осуществления осо</w:t>
      </w:r>
      <w:r w:rsidRPr="008B0C31">
        <w:softHyphen/>
        <w:t>знанного выбора в учебной и познавательной деятельности;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умение определять понятия, создавать обоб</w:t>
      </w:r>
      <w:r w:rsidRPr="008B0C31">
        <w:softHyphen/>
        <w:t>щения, устанавливать аналогии, классифици</w:t>
      </w:r>
      <w:r w:rsidRPr="008B0C31">
        <w:softHyphen/>
        <w:t xml:space="preserve">ровать, самостоятельно выбирать основания и критерии для классификации, </w:t>
      </w:r>
      <w:r w:rsidRPr="008B0C31">
        <w:lastRenderedPageBreak/>
        <w:t>устанавли</w:t>
      </w:r>
      <w:r w:rsidRPr="008B0C31">
        <w:softHyphen/>
        <w:t xml:space="preserve">вать причинно-следственные связи, строить </w:t>
      </w:r>
      <w:proofErr w:type="gramStart"/>
      <w:r w:rsidRPr="008B0C31">
        <w:t>логическое рассуждение</w:t>
      </w:r>
      <w:proofErr w:type="gramEnd"/>
      <w:r w:rsidRPr="008B0C31">
        <w:t>, умозаключение (ин</w:t>
      </w:r>
      <w:r w:rsidRPr="008B0C31">
        <w:softHyphen/>
        <w:t>дуктивное, дедуктивное и по аналогии) и де</w:t>
      </w:r>
      <w:r w:rsidRPr="008B0C31">
        <w:softHyphen/>
        <w:t>лать выводы;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умение создавать, применять и преобразо</w:t>
      </w:r>
      <w:r w:rsidRPr="008B0C31">
        <w:softHyphen/>
        <w:t>вывать знаки и символы, модели и схемы для решения учебных и познавательных задач: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>- смысловое чтение; умение организовывать учебное сотрудничество и совместную дея</w:t>
      </w:r>
      <w:r w:rsidRPr="008B0C31">
        <w:softHyphen/>
        <w:t>тельность с учителем и сверстниками; ра</w:t>
      </w:r>
      <w:r w:rsidRPr="008B0C31">
        <w:softHyphen/>
        <w:t>ботать индивидуально и в группе: находить общее решение и разрешать конфликты на ос</w:t>
      </w:r>
      <w:r w:rsidRPr="008B0C31">
        <w:softHyphen/>
        <w:t>нове согласования позиций и учета интересов; формулировать, аргументировать и отстаивать свое мнение;</w:t>
      </w:r>
    </w:p>
    <w:p w:rsidR="002B0ADE" w:rsidRPr="008B0C31" w:rsidRDefault="002B0ADE" w:rsidP="00333A07">
      <w:pPr>
        <w:spacing w:line="276" w:lineRule="auto"/>
        <w:ind w:firstLine="709"/>
        <w:jc w:val="both"/>
        <w:rPr>
          <w:i/>
        </w:rPr>
      </w:pPr>
      <w:r w:rsidRPr="008B0C31">
        <w:rPr>
          <w:i/>
        </w:rPr>
        <w:t>Предметные результаты:</w:t>
      </w:r>
    </w:p>
    <w:p w:rsidR="002B0ADE" w:rsidRPr="008B0C31" w:rsidRDefault="002B0ADE" w:rsidP="00333A07">
      <w:pPr>
        <w:spacing w:line="276" w:lineRule="auto"/>
        <w:ind w:firstLine="709"/>
        <w:jc w:val="both"/>
      </w:pPr>
      <w:r w:rsidRPr="008B0C31">
        <w:t xml:space="preserve">В результате изучения курса ученик должен </w:t>
      </w:r>
      <w:r w:rsidRPr="008B0C31">
        <w:rPr>
          <w:i/>
        </w:rPr>
        <w:t>знать:</w:t>
      </w:r>
    </w:p>
    <w:p w:rsidR="002B0ADE" w:rsidRPr="008B0C31" w:rsidRDefault="002B0ADE" w:rsidP="00333A07">
      <w:pPr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firstLine="709"/>
        <w:jc w:val="both"/>
      </w:pPr>
      <w:r w:rsidRPr="008B0C31">
        <w:t>содержание литературных произведений, предназначенных для самостоятельного  прочтения;</w:t>
      </w:r>
    </w:p>
    <w:p w:rsidR="002B0ADE" w:rsidRPr="008B0C31" w:rsidRDefault="002B0ADE" w:rsidP="00333A07">
      <w:pPr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firstLine="709"/>
        <w:jc w:val="both"/>
      </w:pPr>
      <w:r w:rsidRPr="008B0C31">
        <w:t>стихотворные тексты и фрагменты прозаических текстов, подлежащих обязательному изучению;</w:t>
      </w:r>
    </w:p>
    <w:p w:rsidR="002B0ADE" w:rsidRPr="008B0C31" w:rsidRDefault="002B0ADE" w:rsidP="00333A07">
      <w:pPr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firstLine="709"/>
        <w:jc w:val="both"/>
      </w:pPr>
      <w:r w:rsidRPr="008B0C31">
        <w:t>основные факты жизненного и творческого пути писателей;</w:t>
      </w:r>
    </w:p>
    <w:p w:rsidR="002B0ADE" w:rsidRPr="008B0C31" w:rsidRDefault="002B0ADE" w:rsidP="00333A0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i/>
        </w:rPr>
      </w:pPr>
      <w:r w:rsidRPr="008B0C31">
        <w:t xml:space="preserve">В результате изучения курса ученик должен </w:t>
      </w:r>
      <w:r w:rsidRPr="008B0C31">
        <w:rPr>
          <w:i/>
        </w:rPr>
        <w:t>уметь:</w:t>
      </w:r>
    </w:p>
    <w:p w:rsidR="002B0ADE" w:rsidRPr="008B0C31" w:rsidRDefault="002B0ADE" w:rsidP="00333A07">
      <w:pPr>
        <w:numPr>
          <w:ilvl w:val="0"/>
          <w:numId w:val="29"/>
        </w:numPr>
        <w:tabs>
          <w:tab w:val="left" w:pos="993"/>
        </w:tabs>
        <w:spacing w:line="276" w:lineRule="auto"/>
        <w:ind w:firstLine="709"/>
        <w:jc w:val="both"/>
      </w:pPr>
      <w:r w:rsidRPr="008B0C31">
        <w:t>работать с книгой;</w:t>
      </w:r>
    </w:p>
    <w:p w:rsidR="002B0ADE" w:rsidRPr="008B0C31" w:rsidRDefault="002B0ADE" w:rsidP="00333A07">
      <w:pPr>
        <w:numPr>
          <w:ilvl w:val="0"/>
          <w:numId w:val="29"/>
        </w:numPr>
        <w:tabs>
          <w:tab w:val="left" w:pos="993"/>
        </w:tabs>
        <w:spacing w:line="276" w:lineRule="auto"/>
        <w:ind w:firstLine="709"/>
        <w:jc w:val="both"/>
      </w:pPr>
      <w:r w:rsidRPr="008B0C31">
        <w:t>определять принадлежность художественного произведения к одному из литературных родов и жанров;</w:t>
      </w:r>
    </w:p>
    <w:p w:rsidR="002B0ADE" w:rsidRPr="008B0C31" w:rsidRDefault="002B0ADE" w:rsidP="00333A07">
      <w:pPr>
        <w:numPr>
          <w:ilvl w:val="0"/>
          <w:numId w:val="29"/>
        </w:numPr>
        <w:tabs>
          <w:tab w:val="left" w:pos="993"/>
        </w:tabs>
        <w:spacing w:line="276" w:lineRule="auto"/>
        <w:ind w:firstLine="709"/>
        <w:jc w:val="both"/>
      </w:pPr>
      <w:r w:rsidRPr="008B0C31">
        <w:t xml:space="preserve">выявлять авторскую позицию; </w:t>
      </w:r>
    </w:p>
    <w:p w:rsidR="002B0ADE" w:rsidRPr="008B0C31" w:rsidRDefault="002B0ADE" w:rsidP="00333A07">
      <w:pPr>
        <w:numPr>
          <w:ilvl w:val="0"/>
          <w:numId w:val="29"/>
        </w:numPr>
        <w:tabs>
          <w:tab w:val="left" w:pos="993"/>
        </w:tabs>
        <w:spacing w:line="276" w:lineRule="auto"/>
        <w:ind w:firstLine="709"/>
        <w:jc w:val="both"/>
      </w:pPr>
      <w:r w:rsidRPr="008B0C31">
        <w:t xml:space="preserve">выражать свое отношение к </w:t>
      </w:r>
      <w:proofErr w:type="gramStart"/>
      <w:r w:rsidRPr="008B0C31">
        <w:t>прочитанному</w:t>
      </w:r>
      <w:proofErr w:type="gramEnd"/>
      <w:r w:rsidRPr="008B0C31">
        <w:t>;</w:t>
      </w:r>
    </w:p>
    <w:p w:rsidR="002B0ADE" w:rsidRPr="008B0C31" w:rsidRDefault="002B0ADE" w:rsidP="00333A07">
      <w:pPr>
        <w:numPr>
          <w:ilvl w:val="0"/>
          <w:numId w:val="29"/>
        </w:numPr>
        <w:tabs>
          <w:tab w:val="left" w:pos="993"/>
        </w:tabs>
        <w:spacing w:line="276" w:lineRule="auto"/>
        <w:ind w:firstLine="709"/>
        <w:jc w:val="both"/>
      </w:pPr>
      <w:r w:rsidRPr="008B0C31">
        <w:t>выразительно читать произведения (или фрагменты), соблюдая нормы литературного произношения;</w:t>
      </w:r>
    </w:p>
    <w:p w:rsidR="002B0ADE" w:rsidRPr="008B0C31" w:rsidRDefault="002B0ADE" w:rsidP="00333A07">
      <w:pPr>
        <w:numPr>
          <w:ilvl w:val="0"/>
          <w:numId w:val="29"/>
        </w:numPr>
        <w:tabs>
          <w:tab w:val="left" w:pos="993"/>
        </w:tabs>
        <w:spacing w:line="276" w:lineRule="auto"/>
        <w:ind w:firstLine="709"/>
        <w:jc w:val="both"/>
      </w:pPr>
      <w:r w:rsidRPr="008B0C31">
        <w:t>владеть различными видами пересказа;</w:t>
      </w:r>
    </w:p>
    <w:p w:rsidR="002B0ADE" w:rsidRPr="008B0C31" w:rsidRDefault="002B0ADE" w:rsidP="00333A07">
      <w:pPr>
        <w:numPr>
          <w:ilvl w:val="0"/>
          <w:numId w:val="29"/>
        </w:numPr>
        <w:tabs>
          <w:tab w:val="left" w:pos="993"/>
        </w:tabs>
        <w:spacing w:line="276" w:lineRule="auto"/>
        <w:ind w:firstLine="709"/>
        <w:jc w:val="both"/>
      </w:pPr>
      <w:r w:rsidRPr="008B0C31">
        <w:t>строить устные и письменные высказывания в связи с изученным произведением;</w:t>
      </w:r>
    </w:p>
    <w:p w:rsidR="00C95B51" w:rsidRPr="008B0C31" w:rsidRDefault="002B0ADE" w:rsidP="00333A07">
      <w:pPr>
        <w:numPr>
          <w:ilvl w:val="0"/>
          <w:numId w:val="29"/>
        </w:numPr>
        <w:tabs>
          <w:tab w:val="left" w:pos="993"/>
        </w:tabs>
        <w:spacing w:line="276" w:lineRule="auto"/>
        <w:ind w:firstLine="709"/>
        <w:jc w:val="both"/>
      </w:pPr>
      <w:r w:rsidRPr="008B0C31">
        <w:t>участвовать в диалоге по прочитанным произведениям, понимать чужую точку зрения и аргументировано отстаивать свою.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B0C31">
        <w:rPr>
          <w:i/>
        </w:rPr>
        <w:t>Предметные умения: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осознание значимости чтения для личного развития;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формирование потребности в систематическом чтении;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использование разных видов чтения (ознакомительное, изучающее, выборочное, поисковое);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самостоятельно выбирать интересующую литературу;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пользоваться справочными источниками для понимания и получения дополнительной информации.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B0C31">
        <w:t> </w:t>
      </w:r>
      <w:r w:rsidRPr="008B0C31">
        <w:rPr>
          <w:i/>
        </w:rPr>
        <w:t>Регулятивные умения: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работать с книгой, пользуясь алгоритмом учебных действий;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самостоятельно работать с новым произведением;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работать в парах и группах, участвовать в проектной деятельности, литературных играх;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определять свою роль в общей работе и оценивать свои результаты.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 </w:t>
      </w:r>
      <w:r w:rsidRPr="008B0C31">
        <w:rPr>
          <w:i/>
        </w:rPr>
        <w:t>Познавательные умения</w:t>
      </w:r>
      <w:r w:rsidRPr="008B0C31">
        <w:t>: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прогнозирование содержание книги до чтения с использованием информации из аппарата книги;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отбор книги по теме, жанру и авторской принадлежности;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ориентация в мире книг (работа с каталогом, с открытым библиотечным фондом);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lastRenderedPageBreak/>
        <w:t>- способность составлять краткие аннотации к прочитанным книгам;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пользоваться словарями, справочниками, энциклопедиями.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B0C31">
        <w:t> </w:t>
      </w:r>
      <w:r w:rsidRPr="008B0C31">
        <w:rPr>
          <w:i/>
        </w:rPr>
        <w:t>Коммуникативные умения: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участие в беседе о прочитанной книге, выражение своего мнения и аргументация своей точки зрения;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оценивание поведение героев с точки зрения морали, формирование своей этической позиции;</w:t>
      </w:r>
    </w:p>
    <w:p w:rsidR="002B0ADE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высказывать своё суждение об оформлении и структуре книги;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участие в конкурсах чтецов и рассказчиков;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соблюдение правил общения и поведения в школе, библиотеке, дома и т. д.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B0C31">
        <w:t> </w:t>
      </w:r>
      <w:r w:rsidRPr="008B0C31">
        <w:rPr>
          <w:i/>
        </w:rPr>
        <w:t>Универсальные учебные действия: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находить книгу в открытом библиотечном фонде;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пользоваться аппаратом книги;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выбирать нужную книгу по теме, жанру и авторской принадлежности;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характеристика книги, определение темы и жанра, выбор книги на заданную тему;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сопоставление и сравнение книги-сборника с книгой-произведением;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составлять выставку книг по теме, авторской принадлежности, жанрам, типам, видам;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умение слушать и читать книгу, понимать прочитанное;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формулировка и высказывание своего впечатления о прочитанной книге и героях;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 xml:space="preserve">- сбор, систематизация и оформление материала для презентации (выставки, </w:t>
      </w:r>
      <w:proofErr w:type="spellStart"/>
      <w:r w:rsidRPr="008B0C31">
        <w:t>постеры</w:t>
      </w:r>
      <w:proofErr w:type="spellEnd"/>
      <w:r w:rsidRPr="008B0C31">
        <w:t>, конкурсы, и т.д.)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овладение правилами поведения в общественных местах (библиотеке);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- систематизация по темам книг в домашней библиотеке.</w:t>
      </w:r>
    </w:p>
    <w:p w:rsidR="005002AD" w:rsidRPr="008B0C31" w:rsidRDefault="005002AD" w:rsidP="00333A07">
      <w:pPr>
        <w:pStyle w:val="a8"/>
        <w:tabs>
          <w:tab w:val="left" w:pos="360"/>
          <w:tab w:val="left" w:pos="540"/>
        </w:tabs>
        <w:spacing w:before="0" w:beforeAutospacing="0" w:after="0" w:afterAutospacing="0" w:line="276" w:lineRule="auto"/>
        <w:ind w:firstLine="709"/>
        <w:jc w:val="both"/>
      </w:pPr>
      <w:r w:rsidRPr="008B0C31">
        <w:t> </w:t>
      </w:r>
      <w:proofErr w:type="gramStart"/>
      <w:r w:rsidRPr="008B0C31">
        <w:t>Программа является вариативной: можно вносить изменения в содержание тем (выбрать ту или иную форму работы, заменить предлагаемое произведение на другое в зависимости от уровня подготовленности обучающихся дополнять практические занятия новыми приемами и т.д.).</w:t>
      </w:r>
      <w:proofErr w:type="gramEnd"/>
    </w:p>
    <w:p w:rsidR="005002AD" w:rsidRPr="008B0C31" w:rsidRDefault="005002AD" w:rsidP="00333A07">
      <w:pPr>
        <w:tabs>
          <w:tab w:val="left" w:pos="360"/>
          <w:tab w:val="left" w:pos="540"/>
        </w:tabs>
        <w:suppressAutoHyphens/>
        <w:spacing w:line="276" w:lineRule="auto"/>
        <w:ind w:firstLine="709"/>
        <w:jc w:val="both"/>
      </w:pPr>
      <w:r w:rsidRPr="008B0C31">
        <w:rPr>
          <w:i/>
        </w:rPr>
        <w:t>Показатели, характеризующие умение учащихся работать с книгой</w:t>
      </w:r>
      <w:r w:rsidRPr="008B0C31">
        <w:t>:</w:t>
      </w:r>
    </w:p>
    <w:p w:rsidR="005002AD" w:rsidRPr="008B0C31" w:rsidRDefault="005002AD" w:rsidP="00333A07">
      <w:pPr>
        <w:numPr>
          <w:ilvl w:val="0"/>
          <w:numId w:val="19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соблюдение правил пользования книгой, гигиены чтения;</w:t>
      </w:r>
    </w:p>
    <w:p w:rsidR="005002AD" w:rsidRPr="008B0C31" w:rsidRDefault="005002AD" w:rsidP="00333A07">
      <w:pPr>
        <w:numPr>
          <w:ilvl w:val="0"/>
          <w:numId w:val="19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умение листать книгу, быстро находить нужную страницу;</w:t>
      </w:r>
    </w:p>
    <w:p w:rsidR="005002AD" w:rsidRPr="008B0C31" w:rsidRDefault="005002AD" w:rsidP="00333A07">
      <w:pPr>
        <w:numPr>
          <w:ilvl w:val="0"/>
          <w:numId w:val="19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proofErr w:type="gramStart"/>
      <w:r w:rsidRPr="008B0C31">
        <w:t>умение показать, назвать, объяснить назначение элементов книги: обложка, корешок, титульный лист, листок, страницы, номер страницы, поля, текст, иллюстрация;</w:t>
      </w:r>
      <w:proofErr w:type="gramEnd"/>
    </w:p>
    <w:p w:rsidR="005002AD" w:rsidRPr="008B0C31" w:rsidRDefault="005002AD" w:rsidP="00333A07">
      <w:pPr>
        <w:numPr>
          <w:ilvl w:val="0"/>
          <w:numId w:val="19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умение описать незнакомую книгу по ее заглавию, иллюстрациям, оглавлению;</w:t>
      </w:r>
    </w:p>
    <w:p w:rsidR="005002AD" w:rsidRPr="008B0C31" w:rsidRDefault="005002AD" w:rsidP="00333A07">
      <w:pPr>
        <w:numPr>
          <w:ilvl w:val="0"/>
          <w:numId w:val="19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умение находить в книге сведения об авторе;</w:t>
      </w:r>
    </w:p>
    <w:p w:rsidR="005002AD" w:rsidRPr="008B0C31" w:rsidRDefault="005002AD" w:rsidP="00333A07">
      <w:pPr>
        <w:numPr>
          <w:ilvl w:val="0"/>
          <w:numId w:val="19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различение шрифтов; понимание их роли в членении, выделении той или иной части текста;</w:t>
      </w:r>
    </w:p>
    <w:p w:rsidR="005002AD" w:rsidRPr="008B0C31" w:rsidRDefault="005002AD" w:rsidP="00333A07">
      <w:pPr>
        <w:numPr>
          <w:ilvl w:val="0"/>
          <w:numId w:val="19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умение ориентироваться в группе книг, выбрать среди них книгу по заданным признакам, самостоятельно прочитать ее.</w:t>
      </w:r>
    </w:p>
    <w:p w:rsidR="005002AD" w:rsidRPr="008B0C31" w:rsidRDefault="005002AD" w:rsidP="00333A07">
      <w:pPr>
        <w:tabs>
          <w:tab w:val="left" w:pos="360"/>
          <w:tab w:val="left" w:pos="540"/>
          <w:tab w:val="left" w:pos="993"/>
        </w:tabs>
        <w:suppressAutoHyphens/>
        <w:spacing w:line="276" w:lineRule="auto"/>
        <w:ind w:firstLine="709"/>
        <w:jc w:val="both"/>
      </w:pPr>
      <w:r w:rsidRPr="008B0C31">
        <w:rPr>
          <w:i/>
        </w:rPr>
        <w:t>Начитанность</w:t>
      </w:r>
      <w:r w:rsidRPr="008B0C31">
        <w:t xml:space="preserve"> характеризуется, следующими показателями:</w:t>
      </w:r>
    </w:p>
    <w:p w:rsidR="005002AD" w:rsidRPr="008B0C31" w:rsidRDefault="005002AD" w:rsidP="00333A07">
      <w:pPr>
        <w:numPr>
          <w:ilvl w:val="0"/>
          <w:numId w:val="20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 xml:space="preserve">знание названий книг, произведений, с которыми неоднократно встречались на протяжении года; </w:t>
      </w:r>
    </w:p>
    <w:p w:rsidR="005002AD" w:rsidRPr="008B0C31" w:rsidRDefault="005002AD" w:rsidP="00333A07">
      <w:pPr>
        <w:numPr>
          <w:ilvl w:val="0"/>
          <w:numId w:val="20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 xml:space="preserve">знание содержания произведений, иллюстраций, заголовков книг, фамилий авторов; </w:t>
      </w:r>
    </w:p>
    <w:p w:rsidR="005002AD" w:rsidRPr="008B0C31" w:rsidRDefault="005002AD" w:rsidP="00333A07">
      <w:pPr>
        <w:numPr>
          <w:ilvl w:val="0"/>
          <w:numId w:val="20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 xml:space="preserve">умение отличать сюжет знакомых книг по иллюстрациям, </w:t>
      </w:r>
    </w:p>
    <w:p w:rsidR="005002AD" w:rsidRPr="008B0C31" w:rsidRDefault="005002AD" w:rsidP="00333A07">
      <w:pPr>
        <w:numPr>
          <w:ilvl w:val="0"/>
          <w:numId w:val="20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 xml:space="preserve">умение осмысливать заголовок произведения (почему книга так названа). </w:t>
      </w:r>
    </w:p>
    <w:p w:rsidR="00097906" w:rsidRPr="00E622BA" w:rsidRDefault="00097906" w:rsidP="00333A07">
      <w:pPr>
        <w:tabs>
          <w:tab w:val="left" w:pos="360"/>
          <w:tab w:val="left" w:pos="540"/>
          <w:tab w:val="left" w:pos="993"/>
        </w:tabs>
        <w:suppressAutoHyphens/>
        <w:spacing w:line="276" w:lineRule="auto"/>
        <w:ind w:firstLine="709"/>
        <w:jc w:val="both"/>
        <w:rPr>
          <w:i/>
          <w:sz w:val="8"/>
        </w:rPr>
      </w:pPr>
    </w:p>
    <w:p w:rsidR="005002AD" w:rsidRPr="008B0C31" w:rsidRDefault="005002AD" w:rsidP="00333A07">
      <w:pPr>
        <w:tabs>
          <w:tab w:val="left" w:pos="360"/>
          <w:tab w:val="left" w:pos="540"/>
          <w:tab w:val="left" w:pos="993"/>
        </w:tabs>
        <w:suppressAutoHyphens/>
        <w:spacing w:line="276" w:lineRule="auto"/>
        <w:ind w:firstLine="709"/>
        <w:jc w:val="both"/>
      </w:pPr>
      <w:r w:rsidRPr="008B0C31">
        <w:rPr>
          <w:i/>
        </w:rPr>
        <w:lastRenderedPageBreak/>
        <w:t>Знание библиографических сведений</w:t>
      </w:r>
      <w:r w:rsidRPr="008B0C31">
        <w:t xml:space="preserve"> характеризуется следующими показателями:</w:t>
      </w:r>
    </w:p>
    <w:p w:rsidR="005002AD" w:rsidRPr="008B0C31" w:rsidRDefault="005002AD" w:rsidP="00333A07">
      <w:pPr>
        <w:numPr>
          <w:ilvl w:val="0"/>
          <w:numId w:val="21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 xml:space="preserve">умение отличать прочитанное произведение по жанровым признакам (стихотворение, сказка, рассказ); </w:t>
      </w:r>
    </w:p>
    <w:p w:rsidR="005002AD" w:rsidRPr="008B0C31" w:rsidRDefault="005002AD" w:rsidP="00333A07">
      <w:pPr>
        <w:numPr>
          <w:ilvl w:val="0"/>
          <w:numId w:val="21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 xml:space="preserve">умение ориентироваться в содержании книги, опираясь на следующие показатели: иллюстрация, называние, фамилия автора; </w:t>
      </w:r>
    </w:p>
    <w:p w:rsidR="005002AD" w:rsidRPr="008B0C31" w:rsidRDefault="005002AD" w:rsidP="00333A07">
      <w:pPr>
        <w:numPr>
          <w:ilvl w:val="0"/>
          <w:numId w:val="21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умение самостоятельно пользоваться перечнем условных обозначений, данных в учебной книге; умение быстро находить нужные знаки, объяснять их назначение;</w:t>
      </w:r>
    </w:p>
    <w:p w:rsidR="005002AD" w:rsidRPr="008B0C31" w:rsidRDefault="005002AD" w:rsidP="00333A07">
      <w:pPr>
        <w:numPr>
          <w:ilvl w:val="0"/>
          <w:numId w:val="21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умение работать на абонементе и в читальном зале библиотеки;</w:t>
      </w:r>
    </w:p>
    <w:p w:rsidR="005002AD" w:rsidRPr="008B0C31" w:rsidRDefault="005002AD" w:rsidP="00333A07">
      <w:pPr>
        <w:numPr>
          <w:ilvl w:val="0"/>
          <w:numId w:val="21"/>
        </w:numPr>
        <w:tabs>
          <w:tab w:val="left" w:pos="170"/>
          <w:tab w:val="left" w:pos="540"/>
          <w:tab w:val="left" w:pos="993"/>
        </w:tabs>
        <w:suppressAutoHyphens/>
        <w:spacing w:line="276" w:lineRule="auto"/>
        <w:ind w:left="0" w:firstLine="709"/>
        <w:jc w:val="both"/>
      </w:pPr>
      <w:r w:rsidRPr="008B0C31">
        <w:t>знание библиотечной картотеки и простейшей каталожной карточки; умение пользоваться ими при выборе книг.</w:t>
      </w:r>
    </w:p>
    <w:p w:rsidR="00097906" w:rsidRPr="00E622BA" w:rsidRDefault="00097906" w:rsidP="00333A07">
      <w:pPr>
        <w:tabs>
          <w:tab w:val="left" w:pos="360"/>
          <w:tab w:val="left" w:pos="540"/>
        </w:tabs>
        <w:suppressAutoHyphens/>
        <w:spacing w:line="276" w:lineRule="auto"/>
        <w:ind w:firstLine="709"/>
        <w:jc w:val="both"/>
        <w:rPr>
          <w:sz w:val="8"/>
        </w:rPr>
      </w:pPr>
    </w:p>
    <w:p w:rsidR="00680B1E" w:rsidRPr="008B0C31" w:rsidRDefault="00680B1E" w:rsidP="00333A07">
      <w:pPr>
        <w:pStyle w:val="a5"/>
        <w:spacing w:after="0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8B0C31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2. Содержание курса внеурочной деятельности</w:t>
      </w:r>
      <w:r w:rsidR="00FE4A7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с указанием форм организации и видов деятельности</w:t>
      </w:r>
    </w:p>
    <w:p w:rsidR="00E87AF5" w:rsidRPr="002B216D" w:rsidRDefault="00E87AF5" w:rsidP="00333A07">
      <w:pPr>
        <w:spacing w:line="276" w:lineRule="auto"/>
        <w:ind w:firstLine="709"/>
        <w:jc w:val="both"/>
        <w:rPr>
          <w:b/>
        </w:rPr>
      </w:pPr>
      <w:r w:rsidRPr="002B216D">
        <w:rPr>
          <w:b/>
        </w:rPr>
        <w:t>1 раздел  « Все прекрасное в природе»</w:t>
      </w:r>
      <w:r>
        <w:rPr>
          <w:b/>
        </w:rPr>
        <w:t xml:space="preserve"> (17ч</w:t>
      </w:r>
      <w:r w:rsidR="00794533">
        <w:rPr>
          <w:b/>
        </w:rPr>
        <w:t>асов</w:t>
      </w:r>
      <w:r>
        <w:rPr>
          <w:b/>
        </w:rPr>
        <w:t>)</w:t>
      </w:r>
    </w:p>
    <w:p w:rsidR="00E87AF5" w:rsidRDefault="00B253B5" w:rsidP="00333A07">
      <w:pPr>
        <w:spacing w:line="276" w:lineRule="auto"/>
        <w:ind w:firstLine="709"/>
        <w:jc w:val="both"/>
      </w:pPr>
      <w:r>
        <w:t>Тема</w:t>
      </w:r>
      <w:r w:rsidR="00E87AF5">
        <w:t xml:space="preserve">. </w:t>
      </w:r>
      <w:r w:rsidR="00E87AF5" w:rsidRPr="00447498">
        <w:t>Введение в раздел. Ключевые понятия</w:t>
      </w:r>
      <w:r w:rsidR="00E87AF5">
        <w:t>.</w:t>
      </w:r>
      <w:r w:rsidR="00E87AF5" w:rsidRPr="00447498">
        <w:t xml:space="preserve"> </w:t>
      </w:r>
      <w:r>
        <w:t xml:space="preserve">(1 час). </w:t>
      </w:r>
      <w:r w:rsidR="00E87AF5" w:rsidRPr="008B0C31">
        <w:t>Презентация,</w:t>
      </w:r>
      <w:r w:rsidR="00E87AF5">
        <w:t xml:space="preserve"> </w:t>
      </w:r>
      <w:r w:rsidR="00E87AF5" w:rsidRPr="008B0C31">
        <w:t>словарная работа</w:t>
      </w:r>
      <w:r w:rsidR="00F9260F">
        <w:t>.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t>Читаем стихи  поэт</w:t>
      </w:r>
      <w:proofErr w:type="gramStart"/>
      <w:r w:rsidRPr="008B0C31">
        <w:t>а-</w:t>
      </w:r>
      <w:proofErr w:type="gramEnd"/>
      <w:r w:rsidRPr="008B0C31">
        <w:t xml:space="preserve"> земляка: </w:t>
      </w:r>
      <w:proofErr w:type="spellStart"/>
      <w:r w:rsidRPr="008B0C31">
        <w:t>Е.Сокерин</w:t>
      </w:r>
      <w:proofErr w:type="spellEnd"/>
      <w:r>
        <w:t xml:space="preserve">. </w:t>
      </w:r>
      <w:r w:rsidR="00B253B5">
        <w:t xml:space="preserve">(1 час). </w:t>
      </w:r>
      <w:r w:rsidRPr="008B0C31">
        <w:t>Выразительное чтение, анализ,</w:t>
      </w:r>
      <w:r>
        <w:t xml:space="preserve"> </w:t>
      </w:r>
      <w:r w:rsidRPr="008B0C31">
        <w:t>презентаци</w:t>
      </w:r>
      <w:r w:rsidR="00F9260F">
        <w:t>я</w:t>
      </w:r>
    </w:p>
    <w:p w:rsidR="00E87AF5" w:rsidRDefault="00E87AF5" w:rsidP="00333A07">
      <w:pPr>
        <w:spacing w:line="276" w:lineRule="auto"/>
        <w:ind w:firstLine="709"/>
        <w:jc w:val="both"/>
        <w:rPr>
          <w:b/>
          <w:shd w:val="clear" w:color="auto" w:fill="FFFFFF"/>
        </w:rPr>
      </w:pPr>
      <w:r w:rsidRPr="00447498">
        <w:t>Тема. Юрий Иосифович Коваль «Алый»</w:t>
      </w:r>
      <w:r>
        <w:rPr>
          <w:b/>
        </w:rPr>
        <w:t>.</w:t>
      </w:r>
      <w:r w:rsidRPr="00447498">
        <w:rPr>
          <w:rStyle w:val="apple-converted-space"/>
          <w:shd w:val="clear" w:color="auto" w:fill="FFFFFF"/>
        </w:rPr>
        <w:t> </w:t>
      </w:r>
      <w:r w:rsidR="00D3386A">
        <w:t xml:space="preserve">(3 часа). </w:t>
      </w:r>
      <w:r w:rsidRPr="00447498">
        <w:t>Способы создания образа животного в рассказе Ю.Коваля «Алый»</w:t>
      </w:r>
      <w:r>
        <w:t xml:space="preserve">, </w:t>
      </w:r>
      <w:r w:rsidRPr="00447498">
        <w:t>«Недопёсок»</w:t>
      </w:r>
      <w:r>
        <w:rPr>
          <w:b/>
        </w:rPr>
        <w:t>.</w:t>
      </w:r>
      <w:r w:rsidRPr="00447498">
        <w:t xml:space="preserve"> Приёмы создания характеров в повести Ю.Коваля «Недопёсок»</w:t>
      </w:r>
      <w:r>
        <w:rPr>
          <w:b/>
        </w:rPr>
        <w:t xml:space="preserve">. </w:t>
      </w:r>
      <w:r w:rsidRPr="00447498">
        <w:rPr>
          <w:rStyle w:val="apple-converted-space"/>
          <w:shd w:val="clear" w:color="auto" w:fill="FFFFFF"/>
        </w:rPr>
        <w:t>Урок-творчество</w:t>
      </w:r>
      <w:r w:rsidRPr="00447498">
        <w:rPr>
          <w:shd w:val="clear" w:color="auto" w:fill="FFFFFF"/>
        </w:rPr>
        <w:t xml:space="preserve"> Рисуем иллюстрации к повести «Недопёсок»</w:t>
      </w:r>
      <w:proofErr w:type="gramStart"/>
      <w:r>
        <w:rPr>
          <w:b/>
          <w:shd w:val="clear" w:color="auto" w:fill="FFFFFF"/>
        </w:rPr>
        <w:t>.</w:t>
      </w:r>
      <w:proofErr w:type="gramEnd"/>
      <w:r>
        <w:rPr>
          <w:b/>
          <w:shd w:val="clear" w:color="auto" w:fill="FFFFFF"/>
        </w:rPr>
        <w:t xml:space="preserve">  (</w:t>
      </w:r>
      <w:proofErr w:type="gramStart"/>
      <w:r w:rsidRPr="00447498">
        <w:rPr>
          <w:shd w:val="clear" w:color="auto" w:fill="FFFFFF"/>
        </w:rPr>
        <w:t>п</w:t>
      </w:r>
      <w:proofErr w:type="gramEnd"/>
      <w:r w:rsidRPr="00447498">
        <w:rPr>
          <w:shd w:val="clear" w:color="auto" w:fill="FFFFFF"/>
        </w:rPr>
        <w:t>о выбору учеников)</w:t>
      </w:r>
      <w:r w:rsidRPr="00447498">
        <w:t xml:space="preserve"> </w:t>
      </w:r>
      <w:r w:rsidRPr="008B0C31">
        <w:t>Чтение, анализ</w:t>
      </w:r>
      <w:r>
        <w:t xml:space="preserve">, ответы на </w:t>
      </w:r>
      <w:r w:rsidRPr="008B0C31">
        <w:t xml:space="preserve">вопросы, </w:t>
      </w:r>
      <w:r w:rsidR="00F9260F">
        <w:t xml:space="preserve">устное </w:t>
      </w:r>
      <w:r w:rsidRPr="008B0C31">
        <w:t>рис</w:t>
      </w:r>
      <w:r w:rsidR="00F9260F">
        <w:t>ование,</w:t>
      </w:r>
      <w:r w:rsidRPr="008B0C31">
        <w:t xml:space="preserve"> сочиняем</w:t>
      </w:r>
      <w:r>
        <w:t>.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t>Пришвин Михаил Ми</w:t>
      </w:r>
      <w:r>
        <w:t>хайлович «В краю непуганых птиц»</w:t>
      </w:r>
      <w:r w:rsidR="00D3386A">
        <w:t xml:space="preserve"> (2 часа). </w:t>
      </w:r>
      <w:r w:rsidRPr="008B0C31">
        <w:t xml:space="preserve"> Рассказы из книги.</w:t>
      </w:r>
      <w:r>
        <w:t xml:space="preserve"> </w:t>
      </w:r>
      <w:r w:rsidRPr="008B0C31">
        <w:t>Образ природы в очерках М. Пришвина.</w:t>
      </w:r>
      <w:r>
        <w:t xml:space="preserve"> </w:t>
      </w:r>
      <w:r w:rsidRPr="008B0C31">
        <w:t>Сочинение-миниатюра «Что значит для меня природа?»</w:t>
      </w:r>
      <w:r w:rsidRPr="00447498">
        <w:t xml:space="preserve"> </w:t>
      </w:r>
      <w:r w:rsidRPr="008B0C31">
        <w:t>Чтение отдельных рассказов</w:t>
      </w:r>
      <w:r>
        <w:t xml:space="preserve"> по выбору, вопросы. 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t>Васильев Борис Львович «Не стреляйте в белых лебедей»</w:t>
      </w:r>
      <w:r>
        <w:t xml:space="preserve"> </w:t>
      </w:r>
      <w:r w:rsidR="00D3386A">
        <w:t xml:space="preserve">(2 часа). </w:t>
      </w:r>
      <w:r w:rsidRPr="008B0C31">
        <w:t>Егорова жизнь</w:t>
      </w:r>
      <w:r>
        <w:t xml:space="preserve">. </w:t>
      </w:r>
      <w:r w:rsidRPr="008B0C31">
        <w:rPr>
          <w:bCs/>
          <w:shd w:val="clear" w:color="auto" w:fill="FFFFFF"/>
        </w:rPr>
        <w:t>Отцы и дети в романе.  Колька Полушкин и Вовка Бурьянов.</w:t>
      </w:r>
      <w:r>
        <w:rPr>
          <w:bCs/>
          <w:shd w:val="clear" w:color="auto" w:fill="FFFFFF"/>
        </w:rPr>
        <w:t xml:space="preserve"> </w:t>
      </w:r>
      <w:r w:rsidRPr="008B0C31">
        <w:t>Чтение, просмотр эпизодов, обсуждение</w:t>
      </w:r>
      <w:r>
        <w:t xml:space="preserve">. 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t>Казаков Юрий Павлович «</w:t>
      </w:r>
      <w:proofErr w:type="spellStart"/>
      <w:proofErr w:type="gramStart"/>
      <w:r w:rsidRPr="008B0C31">
        <w:t>Арктур-гончий</w:t>
      </w:r>
      <w:proofErr w:type="spellEnd"/>
      <w:proofErr w:type="gramEnd"/>
      <w:r w:rsidRPr="008B0C31">
        <w:t xml:space="preserve"> пес»</w:t>
      </w:r>
      <w:r w:rsidR="00D3386A">
        <w:t xml:space="preserve"> (2 часа).</w:t>
      </w:r>
      <w:r>
        <w:t xml:space="preserve"> </w:t>
      </w:r>
      <w:r w:rsidRPr="008B0C31">
        <w:rPr>
          <w:shd w:val="clear" w:color="auto" w:fill="FFFFFF"/>
        </w:rPr>
        <w:t>Чувство Арктура к хозяину необыкновенное и возвышенное.</w:t>
      </w:r>
      <w:r>
        <w:rPr>
          <w:shd w:val="clear" w:color="auto" w:fill="FFFFFF"/>
        </w:rPr>
        <w:t xml:space="preserve"> Уро</w:t>
      </w:r>
      <w:proofErr w:type="gramStart"/>
      <w:r>
        <w:rPr>
          <w:shd w:val="clear" w:color="auto" w:fill="FFFFFF"/>
        </w:rPr>
        <w:t>к-</w:t>
      </w:r>
      <w:proofErr w:type="gramEnd"/>
      <w:r>
        <w:rPr>
          <w:shd w:val="clear" w:color="auto" w:fill="FFFFFF"/>
        </w:rPr>
        <w:t xml:space="preserve"> презентация. «М</w:t>
      </w:r>
      <w:r w:rsidRPr="008B0C31">
        <w:rPr>
          <w:shd w:val="clear" w:color="auto" w:fill="FFFFFF"/>
        </w:rPr>
        <w:t>ое любимо животное»</w:t>
      </w:r>
      <w:r w:rsidRPr="002B216D">
        <w:t xml:space="preserve"> </w:t>
      </w:r>
      <w:r w:rsidRPr="008B0C31">
        <w:t xml:space="preserve">Чтение, </w:t>
      </w:r>
      <w:r>
        <w:t xml:space="preserve">обсуждение </w:t>
      </w:r>
      <w:proofErr w:type="gramStart"/>
      <w:r>
        <w:t>прочитанного</w:t>
      </w:r>
      <w:proofErr w:type="gramEnd"/>
      <w:r>
        <w:t xml:space="preserve">, </w:t>
      </w:r>
      <w:r w:rsidRPr="008B0C31">
        <w:t>презентация</w:t>
      </w:r>
      <w:r>
        <w:t>.</w:t>
      </w:r>
    </w:p>
    <w:p w:rsidR="00E87AF5" w:rsidRDefault="00E87AF5" w:rsidP="00333A07">
      <w:pPr>
        <w:pStyle w:val="2"/>
        <w:shd w:val="clear" w:color="auto" w:fill="FFFFFF"/>
        <w:spacing w:before="0" w:line="276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B216D">
        <w:rPr>
          <w:rFonts w:ascii="Times New Roman" w:hAnsi="Times New Roman"/>
          <w:b w:val="0"/>
          <w:color w:val="auto"/>
          <w:sz w:val="24"/>
          <w:szCs w:val="24"/>
        </w:rPr>
        <w:t xml:space="preserve">Тема. </w:t>
      </w:r>
      <w:proofErr w:type="spellStart"/>
      <w:r w:rsidRPr="002B216D">
        <w:rPr>
          <w:rFonts w:ascii="Times New Roman" w:hAnsi="Times New Roman"/>
          <w:b w:val="0"/>
          <w:color w:val="auto"/>
          <w:sz w:val="24"/>
          <w:szCs w:val="24"/>
        </w:rPr>
        <w:t>Троепольский</w:t>
      </w:r>
      <w:proofErr w:type="spellEnd"/>
      <w:r w:rsidRPr="002B216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hyperlink r:id="rId7" w:tgtFrame="_blank" w:history="1">
        <w:r w:rsidRPr="002B216D">
          <w:rPr>
            <w:rStyle w:val="a9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Гавриил Николаевич</w:t>
        </w:r>
      </w:hyperlink>
      <w:r w:rsidRPr="002B216D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002B216D">
        <w:rPr>
          <w:rFonts w:ascii="Times New Roman" w:hAnsi="Times New Roman"/>
          <w:b w:val="0"/>
          <w:color w:val="auto"/>
          <w:sz w:val="24"/>
          <w:szCs w:val="24"/>
        </w:rPr>
        <w:t xml:space="preserve">«Белый </w:t>
      </w:r>
      <w:proofErr w:type="spellStart"/>
      <w:r w:rsidRPr="002B216D">
        <w:rPr>
          <w:rFonts w:ascii="Times New Roman" w:hAnsi="Times New Roman"/>
          <w:b w:val="0"/>
          <w:color w:val="auto"/>
          <w:sz w:val="24"/>
          <w:szCs w:val="24"/>
        </w:rPr>
        <w:t>Бим</w:t>
      </w:r>
      <w:proofErr w:type="spellEnd"/>
      <w:r w:rsidRPr="002B216D">
        <w:rPr>
          <w:rFonts w:ascii="Times New Roman" w:hAnsi="Times New Roman"/>
          <w:b w:val="0"/>
          <w:color w:val="auto"/>
          <w:sz w:val="24"/>
          <w:szCs w:val="24"/>
        </w:rPr>
        <w:t xml:space="preserve"> Черное ухо»</w:t>
      </w:r>
      <w:r w:rsidR="00D3386A">
        <w:rPr>
          <w:rFonts w:ascii="Times New Roman" w:hAnsi="Times New Roman"/>
          <w:b w:val="0"/>
          <w:color w:val="auto"/>
          <w:sz w:val="24"/>
          <w:szCs w:val="24"/>
        </w:rPr>
        <w:t xml:space="preserve"> (2 часа).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B216D">
        <w:rPr>
          <w:rFonts w:ascii="Times New Roman" w:hAnsi="Times New Roman"/>
          <w:b w:val="0"/>
          <w:color w:val="auto"/>
          <w:sz w:val="24"/>
          <w:szCs w:val="24"/>
        </w:rPr>
        <w:t xml:space="preserve">Белый </w:t>
      </w:r>
      <w:proofErr w:type="spellStart"/>
      <w:r w:rsidRPr="002B216D">
        <w:rPr>
          <w:rFonts w:ascii="Times New Roman" w:hAnsi="Times New Roman"/>
          <w:b w:val="0"/>
          <w:color w:val="auto"/>
          <w:sz w:val="24"/>
          <w:szCs w:val="24"/>
        </w:rPr>
        <w:t>Бим</w:t>
      </w:r>
      <w:proofErr w:type="spellEnd"/>
      <w:r w:rsidR="00D3386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B216D">
        <w:rPr>
          <w:rFonts w:ascii="Times New Roman" w:hAnsi="Times New Roman"/>
          <w:b w:val="0"/>
          <w:color w:val="auto"/>
          <w:sz w:val="24"/>
          <w:szCs w:val="24"/>
        </w:rPr>
        <w:t xml:space="preserve">- главный герой повести. </w:t>
      </w:r>
      <w:r w:rsidRPr="002B216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Мини – исследование:  «Речевой образ автора» </w:t>
      </w:r>
      <w:r w:rsidRPr="002B216D">
        <w:rPr>
          <w:rFonts w:ascii="Times New Roman" w:hAnsi="Times New Roman"/>
          <w:b w:val="0"/>
          <w:color w:val="auto"/>
          <w:sz w:val="24"/>
          <w:szCs w:val="24"/>
        </w:rPr>
        <w:t>или сочинения по выбору ученика  на темы</w:t>
      </w:r>
      <w:proofErr w:type="gramStart"/>
      <w:r w:rsidRPr="002B216D">
        <w:rPr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  <w:r w:rsidRPr="002B216D">
        <w:rPr>
          <w:rFonts w:ascii="Times New Roman" w:hAnsi="Times New Roman"/>
          <w:b w:val="0"/>
          <w:color w:val="auto"/>
          <w:sz w:val="24"/>
          <w:szCs w:val="24"/>
        </w:rPr>
        <w:t xml:space="preserve"> «Что значит быть человеком? Всегда ли человек имеет право называться человеком?»,</w:t>
      </w:r>
      <w:r w:rsidRPr="002B216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«Какие чувства способна воспитать в человеке повесть </w:t>
      </w:r>
      <w:proofErr w:type="spellStart"/>
      <w:r w:rsidRPr="002B216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Г.Троепольского</w:t>
      </w:r>
      <w:proofErr w:type="spellEnd"/>
      <w:r w:rsidRPr="002B216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«Белый </w:t>
      </w:r>
      <w:proofErr w:type="spellStart"/>
      <w:r w:rsidRPr="002B216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Бим</w:t>
      </w:r>
      <w:proofErr w:type="spellEnd"/>
      <w:r w:rsidRPr="002B216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Черное Ухо». </w:t>
      </w:r>
      <w:r w:rsidRPr="002B216D">
        <w:rPr>
          <w:rFonts w:ascii="Times New Roman" w:hAnsi="Times New Roman"/>
          <w:b w:val="0"/>
          <w:color w:val="auto"/>
          <w:sz w:val="24"/>
          <w:szCs w:val="24"/>
        </w:rPr>
        <w:t>Чтение, просмотр эпизодов, обсуждение.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proofErr w:type="spellStart"/>
      <w:r w:rsidRPr="008B0C31">
        <w:t>Баруздин</w:t>
      </w:r>
      <w:proofErr w:type="spellEnd"/>
      <w:r w:rsidRPr="008B0C31">
        <w:t xml:space="preserve"> Сергей Алексеевич Юмористические рассказы о животных.</w:t>
      </w:r>
      <w:r>
        <w:t xml:space="preserve"> «Забракованный мишка», «</w:t>
      </w:r>
      <w:r w:rsidRPr="008B0C31">
        <w:t xml:space="preserve">Двухметровое несчастье», </w:t>
      </w:r>
      <w:r w:rsidRPr="008B0C31">
        <w:br/>
        <w:t>«Как куры научились плавать»</w:t>
      </w:r>
      <w:r>
        <w:t xml:space="preserve"> </w:t>
      </w:r>
      <w:r w:rsidR="00D3386A">
        <w:t xml:space="preserve">(1 час). </w:t>
      </w:r>
      <w:r>
        <w:t xml:space="preserve">Чтение, обсуждение </w:t>
      </w:r>
      <w:proofErr w:type="gramStart"/>
      <w:r>
        <w:t>прочитанного</w:t>
      </w:r>
      <w:proofErr w:type="gramEnd"/>
      <w:r>
        <w:t xml:space="preserve">. 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rPr>
          <w:bCs/>
          <w:shd w:val="clear" w:color="auto" w:fill="FFFFFF"/>
        </w:rPr>
        <w:t>Асадов Эдуард Аркадьевич «Стихи о рыжей дворняге»</w:t>
      </w:r>
      <w:r w:rsidR="00E837D0">
        <w:rPr>
          <w:bCs/>
          <w:shd w:val="clear" w:color="auto" w:fill="FFFFFF"/>
        </w:rPr>
        <w:t xml:space="preserve"> </w:t>
      </w:r>
      <w:r w:rsidR="00D3386A">
        <w:rPr>
          <w:rStyle w:val="a3"/>
          <w:b w:val="0"/>
          <w:shd w:val="clear" w:color="auto" w:fill="FFFFFF"/>
        </w:rPr>
        <w:t xml:space="preserve">(1 час). </w:t>
      </w:r>
      <w:r w:rsidRPr="008B0C31">
        <w:rPr>
          <w:rStyle w:val="a3"/>
          <w:b w:val="0"/>
          <w:shd w:val="clear" w:color="auto" w:fill="FFFFFF"/>
        </w:rPr>
        <w:t xml:space="preserve">Бойся равнодушия! Равнодушие, безразличие </w:t>
      </w:r>
      <w:proofErr w:type="gramStart"/>
      <w:r w:rsidRPr="008B0C31">
        <w:rPr>
          <w:rStyle w:val="a3"/>
          <w:b w:val="0"/>
          <w:shd w:val="clear" w:color="auto" w:fill="FFFFFF"/>
        </w:rPr>
        <w:t>способны</w:t>
      </w:r>
      <w:proofErr w:type="gramEnd"/>
      <w:r w:rsidRPr="008B0C31">
        <w:rPr>
          <w:rStyle w:val="a3"/>
          <w:b w:val="0"/>
          <w:shd w:val="clear" w:color="auto" w:fill="FFFFFF"/>
        </w:rPr>
        <w:t xml:space="preserve"> убивать.</w:t>
      </w:r>
      <w:r w:rsidRPr="002B216D">
        <w:t xml:space="preserve"> </w:t>
      </w:r>
      <w:r>
        <w:t>Чтение, ан</w:t>
      </w:r>
      <w:r w:rsidRPr="008B0C31">
        <w:t>ализ стихотворения</w:t>
      </w:r>
      <w:r>
        <w:t xml:space="preserve">. </w:t>
      </w:r>
    </w:p>
    <w:p w:rsidR="00E87AF5" w:rsidRPr="002B216D" w:rsidRDefault="00D3386A" w:rsidP="00333A07">
      <w:pPr>
        <w:spacing w:line="276" w:lineRule="auto"/>
        <w:ind w:firstLine="709"/>
        <w:jc w:val="both"/>
      </w:pPr>
      <w:r>
        <w:t>Тема</w:t>
      </w:r>
      <w:r w:rsidR="00E87AF5">
        <w:t xml:space="preserve">. </w:t>
      </w:r>
      <w:r w:rsidR="00E87AF5" w:rsidRPr="008B0C31">
        <w:t>Защита проекта «Мой маленький мир природы»</w:t>
      </w:r>
      <w:r>
        <w:t xml:space="preserve"> (2 часа).</w:t>
      </w:r>
      <w:r w:rsidR="00E87AF5" w:rsidRPr="002B216D">
        <w:t xml:space="preserve"> </w:t>
      </w:r>
      <w:r w:rsidR="00E87AF5" w:rsidRPr="008B0C31">
        <w:t>Презентации, альбомы, брошюры, зарисовки, выставка</w:t>
      </w:r>
    </w:p>
    <w:p w:rsidR="00E87AF5" w:rsidRPr="00447498" w:rsidRDefault="00E87AF5" w:rsidP="00333A07">
      <w:pPr>
        <w:spacing w:line="276" w:lineRule="auto"/>
        <w:ind w:firstLine="709"/>
      </w:pPr>
    </w:p>
    <w:p w:rsidR="00E87AF5" w:rsidRPr="002B216D" w:rsidRDefault="00E87AF5" w:rsidP="00333A07">
      <w:pPr>
        <w:spacing w:line="276" w:lineRule="auto"/>
        <w:ind w:firstLine="709"/>
        <w:jc w:val="both"/>
        <w:rPr>
          <w:b/>
        </w:rPr>
      </w:pPr>
      <w:r w:rsidRPr="002B216D">
        <w:rPr>
          <w:b/>
        </w:rPr>
        <w:t xml:space="preserve">2 раздел </w:t>
      </w:r>
      <w:r w:rsidRPr="002B216D">
        <w:rPr>
          <w:b/>
          <w:i/>
        </w:rPr>
        <w:t>«</w:t>
      </w:r>
      <w:r w:rsidRPr="002B216D">
        <w:rPr>
          <w:b/>
        </w:rPr>
        <w:t>Кладовые народной мудрости»</w:t>
      </w:r>
      <w:r>
        <w:rPr>
          <w:b/>
        </w:rPr>
        <w:t xml:space="preserve"> (17</w:t>
      </w:r>
      <w:r w:rsidR="00794533">
        <w:rPr>
          <w:b/>
        </w:rPr>
        <w:t xml:space="preserve"> </w:t>
      </w:r>
      <w:r>
        <w:rPr>
          <w:b/>
        </w:rPr>
        <w:t>ч</w:t>
      </w:r>
      <w:r w:rsidR="00794533">
        <w:rPr>
          <w:b/>
        </w:rPr>
        <w:t>асов</w:t>
      </w:r>
      <w:r>
        <w:rPr>
          <w:b/>
        </w:rPr>
        <w:t>)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t>Введение в раздел. Ключевые понятия</w:t>
      </w:r>
      <w:r>
        <w:t xml:space="preserve"> (1</w:t>
      </w:r>
      <w:r w:rsidR="00D3386A">
        <w:t xml:space="preserve"> </w:t>
      </w:r>
      <w:r>
        <w:t>ч</w:t>
      </w:r>
      <w:r w:rsidR="00D3386A">
        <w:t>ас</w:t>
      </w:r>
      <w:r>
        <w:t>). Словарная работа.</w:t>
      </w:r>
    </w:p>
    <w:p w:rsidR="00E87AF5" w:rsidRDefault="00D3386A" w:rsidP="00333A07">
      <w:pPr>
        <w:spacing w:line="276" w:lineRule="auto"/>
        <w:ind w:firstLine="709"/>
        <w:jc w:val="both"/>
      </w:pPr>
      <w:r>
        <w:lastRenderedPageBreak/>
        <w:t>Тема</w:t>
      </w:r>
      <w:r w:rsidR="00E87AF5">
        <w:t xml:space="preserve">. Лев Николаевич </w:t>
      </w:r>
      <w:r w:rsidR="00E87AF5" w:rsidRPr="008B0C31">
        <w:t>Толстой «Чем люди живы»</w:t>
      </w:r>
      <w:r w:rsidR="00E87AF5">
        <w:t xml:space="preserve"> (2</w:t>
      </w:r>
      <w:r>
        <w:t xml:space="preserve"> </w:t>
      </w:r>
      <w:r w:rsidR="00E87AF5">
        <w:t>ч</w:t>
      </w:r>
      <w:r>
        <w:t>аса</w:t>
      </w:r>
      <w:r w:rsidR="00E87AF5">
        <w:t>).</w:t>
      </w:r>
      <w:r w:rsidR="00E87AF5" w:rsidRPr="008B0C31">
        <w:rPr>
          <w:bCs/>
          <w:shd w:val="clear" w:color="auto" w:fill="FFFFFF"/>
        </w:rPr>
        <w:t xml:space="preserve"> Чем</w:t>
      </w:r>
      <w:r w:rsidR="00E87AF5" w:rsidRPr="008B0C31">
        <w:rPr>
          <w:rStyle w:val="apple-converted-space"/>
          <w:shd w:val="clear" w:color="auto" w:fill="FFFFFF"/>
        </w:rPr>
        <w:t> </w:t>
      </w:r>
      <w:r w:rsidR="00E87AF5" w:rsidRPr="008B0C31">
        <w:rPr>
          <w:bCs/>
          <w:shd w:val="clear" w:color="auto" w:fill="FFFFFF"/>
        </w:rPr>
        <w:t>люди</w:t>
      </w:r>
      <w:r w:rsidR="00E87AF5" w:rsidRPr="008B0C31">
        <w:rPr>
          <w:rStyle w:val="apple-converted-space"/>
          <w:shd w:val="clear" w:color="auto" w:fill="FFFFFF"/>
        </w:rPr>
        <w:t> </w:t>
      </w:r>
      <w:r w:rsidR="00E87AF5" w:rsidRPr="008B0C31">
        <w:rPr>
          <w:bCs/>
          <w:shd w:val="clear" w:color="auto" w:fill="FFFFFF"/>
        </w:rPr>
        <w:t>живы</w:t>
      </w:r>
      <w:r w:rsidR="00E87AF5" w:rsidRPr="008B0C31">
        <w:rPr>
          <w:shd w:val="clear" w:color="auto" w:fill="FFFFFF"/>
        </w:rPr>
        <w:t>? Что составляет основу, саму сущность жизни</w:t>
      </w:r>
      <w:r w:rsidR="00E87AF5" w:rsidRPr="008B0C31">
        <w:rPr>
          <w:rStyle w:val="apple-converted-space"/>
          <w:shd w:val="clear" w:color="auto" w:fill="FFFFFF"/>
        </w:rPr>
        <w:t> </w:t>
      </w:r>
      <w:r w:rsidR="00E87AF5" w:rsidRPr="008B0C31">
        <w:rPr>
          <w:bCs/>
          <w:shd w:val="clear" w:color="auto" w:fill="FFFFFF"/>
        </w:rPr>
        <w:t>людей?</w:t>
      </w:r>
      <w:r w:rsidR="00E87AF5">
        <w:rPr>
          <w:bCs/>
          <w:shd w:val="clear" w:color="auto" w:fill="FFFFFF"/>
        </w:rPr>
        <w:t xml:space="preserve"> </w:t>
      </w:r>
      <w:r w:rsidR="00E87AF5" w:rsidRPr="008B0C31">
        <w:rPr>
          <w:bCs/>
          <w:shd w:val="clear" w:color="auto" w:fill="FFFFFF"/>
        </w:rPr>
        <w:t>Сочинение – миниатюра</w:t>
      </w:r>
      <w:r w:rsidR="00E87AF5">
        <w:rPr>
          <w:bCs/>
          <w:shd w:val="clear" w:color="auto" w:fill="FFFFFF"/>
        </w:rPr>
        <w:t xml:space="preserve">. </w:t>
      </w:r>
      <w:r w:rsidR="00E87AF5" w:rsidRPr="008B0C31">
        <w:t>Чтение, просмотр фильма, обсуждение</w:t>
      </w:r>
      <w:r w:rsidR="00E87AF5">
        <w:t>.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proofErr w:type="spellStart"/>
      <w:r w:rsidRPr="008B0C31">
        <w:t>Геласимов</w:t>
      </w:r>
      <w:proofErr w:type="spellEnd"/>
      <w:r w:rsidRPr="008B0C31">
        <w:t xml:space="preserve"> </w:t>
      </w:r>
      <w:r w:rsidRPr="008B0C31">
        <w:rPr>
          <w:bCs/>
          <w:shd w:val="clear" w:color="auto" w:fill="FFFFFF"/>
        </w:rPr>
        <w:t>Андрей Валерьевич</w:t>
      </w:r>
      <w:r w:rsidRPr="008B0C31">
        <w:t xml:space="preserve"> «Нежный возраст»</w:t>
      </w:r>
      <w:r>
        <w:t xml:space="preserve"> (1</w:t>
      </w:r>
      <w:r w:rsidR="00D3386A">
        <w:t xml:space="preserve"> </w:t>
      </w:r>
      <w:r>
        <w:t>ч</w:t>
      </w:r>
      <w:r w:rsidR="00D3386A">
        <w:t>ас</w:t>
      </w:r>
      <w:r>
        <w:t xml:space="preserve">). </w:t>
      </w:r>
      <w:r w:rsidRPr="008B0C31">
        <w:t xml:space="preserve">«Мой ровесник в современной литературе (на примере произведения </w:t>
      </w:r>
      <w:proofErr w:type="spellStart"/>
      <w:r w:rsidRPr="008B0C31">
        <w:t>А.Геласимова</w:t>
      </w:r>
      <w:proofErr w:type="spellEnd"/>
      <w:r w:rsidRPr="008B0C31">
        <w:t xml:space="preserve"> «Нежный возраст»)</w:t>
      </w:r>
      <w:r>
        <w:t>. Чтение, обсуждение.</w:t>
      </w:r>
    </w:p>
    <w:p w:rsidR="00E87AF5" w:rsidRDefault="00D3386A" w:rsidP="00333A07">
      <w:pPr>
        <w:spacing w:line="276" w:lineRule="auto"/>
        <w:ind w:firstLine="709"/>
        <w:jc w:val="both"/>
      </w:pPr>
      <w:r>
        <w:t>Тема</w:t>
      </w:r>
      <w:r w:rsidR="00E87AF5">
        <w:t xml:space="preserve">. </w:t>
      </w:r>
      <w:r w:rsidR="00E87AF5" w:rsidRPr="008B0C31">
        <w:t>Гордиенко Галина Анатольевна «Подарок ко дню рождения»</w:t>
      </w:r>
      <w:r w:rsidR="00E87AF5">
        <w:t xml:space="preserve"> (2</w:t>
      </w:r>
      <w:r>
        <w:t xml:space="preserve"> </w:t>
      </w:r>
      <w:r w:rsidR="00E87AF5">
        <w:t>ч</w:t>
      </w:r>
      <w:r>
        <w:t>аса</w:t>
      </w:r>
      <w:r w:rsidR="00E87AF5">
        <w:t xml:space="preserve">) </w:t>
      </w:r>
      <w:r w:rsidR="00E87AF5" w:rsidRPr="008B0C31">
        <w:rPr>
          <w:shd w:val="clear" w:color="auto" w:fill="FFFFFF"/>
        </w:rPr>
        <w:t xml:space="preserve"> Гордая и сильная Лена</w:t>
      </w:r>
      <w:r w:rsidR="00E87AF5">
        <w:rPr>
          <w:shd w:val="clear" w:color="auto" w:fill="FFFFFF"/>
        </w:rPr>
        <w:t xml:space="preserve">. </w:t>
      </w:r>
      <w:proofErr w:type="spellStart"/>
      <w:r w:rsidR="00E87AF5" w:rsidRPr="008B0C31">
        <w:t>Подрок</w:t>
      </w:r>
      <w:proofErr w:type="spellEnd"/>
      <w:r w:rsidR="00E87AF5" w:rsidRPr="008B0C31">
        <w:t xml:space="preserve"> на день рождения. Поступок Игоря.</w:t>
      </w:r>
      <w:r w:rsidR="00E87AF5" w:rsidRPr="002B216D">
        <w:t xml:space="preserve"> </w:t>
      </w:r>
      <w:r w:rsidR="00E87AF5" w:rsidRPr="008B0C31">
        <w:t>Чтение, обсуждение</w:t>
      </w:r>
      <w:r w:rsidR="00E87AF5">
        <w:t>.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t>Мурашова Екатерина Вадимовна «Класс коррекции»</w:t>
      </w:r>
      <w:r>
        <w:t xml:space="preserve"> (1</w:t>
      </w:r>
      <w:r w:rsidR="00D3386A">
        <w:t xml:space="preserve"> </w:t>
      </w:r>
      <w:r>
        <w:t>ч</w:t>
      </w:r>
      <w:r w:rsidR="00D3386A">
        <w:t>ас</w:t>
      </w:r>
      <w:r>
        <w:t xml:space="preserve">). </w:t>
      </w:r>
      <w:r w:rsidRPr="008B0C31">
        <w:rPr>
          <w:rStyle w:val="c0"/>
          <w:bCs/>
        </w:rPr>
        <w:t>Урок-дискуссия</w:t>
      </w:r>
      <w:r>
        <w:rPr>
          <w:rStyle w:val="c0"/>
          <w:bCs/>
        </w:rPr>
        <w:t xml:space="preserve"> </w:t>
      </w:r>
      <w:r w:rsidRPr="008B0C31">
        <w:rPr>
          <w:rStyle w:val="c0"/>
          <w:bCs/>
        </w:rPr>
        <w:t>«Книги, помогающие жить»</w:t>
      </w:r>
      <w:r>
        <w:rPr>
          <w:rStyle w:val="c0"/>
          <w:bCs/>
        </w:rPr>
        <w:t>.</w:t>
      </w:r>
      <w:r w:rsidRPr="00E87AF5">
        <w:t xml:space="preserve"> </w:t>
      </w:r>
      <w:r>
        <w:t xml:space="preserve">Чтение, просмотр эпизодов, </w:t>
      </w:r>
      <w:r w:rsidRPr="008B0C31">
        <w:t>вопросы</w:t>
      </w:r>
      <w:r>
        <w:t>.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t>Пономарёва Татьяна Дмитриевна «Трудное время для попугаев»</w:t>
      </w:r>
      <w:r>
        <w:t xml:space="preserve"> (1</w:t>
      </w:r>
      <w:r w:rsidR="00D3386A">
        <w:t xml:space="preserve"> </w:t>
      </w:r>
      <w:r>
        <w:t>ч</w:t>
      </w:r>
      <w:r w:rsidR="00D3386A">
        <w:t>ас</w:t>
      </w:r>
      <w:r>
        <w:t xml:space="preserve">) </w:t>
      </w:r>
      <w:r w:rsidRPr="008B0C31">
        <w:t>Проблемный возраст</w:t>
      </w:r>
      <w:r>
        <w:t>.</w:t>
      </w:r>
      <w:r w:rsidRPr="00E87AF5">
        <w:t xml:space="preserve"> </w:t>
      </w:r>
      <w:r w:rsidRPr="008B0C31">
        <w:t>Чтение, круглый стол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proofErr w:type="spellStart"/>
      <w:r w:rsidRPr="008B0C31">
        <w:t>Дашевская</w:t>
      </w:r>
      <w:proofErr w:type="spellEnd"/>
      <w:r w:rsidRPr="008B0C31">
        <w:t xml:space="preserve"> Нина Сергеевна «Наушники»</w:t>
      </w:r>
      <w:r>
        <w:t xml:space="preserve"> (1</w:t>
      </w:r>
      <w:r w:rsidR="00D3386A">
        <w:t xml:space="preserve"> </w:t>
      </w:r>
      <w:r>
        <w:t>ч</w:t>
      </w:r>
      <w:r w:rsidR="00D3386A">
        <w:t>ас</w:t>
      </w:r>
      <w:r>
        <w:t>)</w:t>
      </w:r>
      <w:r w:rsidR="00D3386A">
        <w:t>.</w:t>
      </w:r>
      <w:r>
        <w:t xml:space="preserve"> </w:t>
      </w:r>
      <w:r w:rsidRPr="008B0C31">
        <w:t>Музыка меняет жизнь к лучшему, помогает обрести настоящую любовь и дружбу.</w:t>
      </w:r>
      <w:r w:rsidRPr="00E87AF5">
        <w:t xml:space="preserve"> </w:t>
      </w:r>
      <w:r w:rsidRPr="008B0C31">
        <w:t>Чтение, обсуждение, вопросы</w:t>
      </w:r>
      <w:r>
        <w:t>.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proofErr w:type="spellStart"/>
      <w:r>
        <w:t>Бочарова</w:t>
      </w:r>
      <w:proofErr w:type="spellEnd"/>
      <w:r>
        <w:t xml:space="preserve"> Татьяна</w:t>
      </w:r>
      <w:r w:rsidRPr="008B0C31">
        <w:t xml:space="preserve"> «Окно»</w:t>
      </w:r>
      <w:r>
        <w:t xml:space="preserve"> (2</w:t>
      </w:r>
      <w:r w:rsidR="00D3386A">
        <w:t xml:space="preserve"> </w:t>
      </w:r>
      <w:r>
        <w:t>ч</w:t>
      </w:r>
      <w:r w:rsidR="00D3386A">
        <w:t>аса</w:t>
      </w:r>
      <w:r>
        <w:t>)</w:t>
      </w:r>
      <w:r w:rsidR="00D3386A">
        <w:t>.</w:t>
      </w:r>
      <w:r>
        <w:t xml:space="preserve"> </w:t>
      </w:r>
      <w:r w:rsidRPr="008B0C31">
        <w:t>Сочинение-миниатюра</w:t>
      </w:r>
      <w:r>
        <w:t xml:space="preserve"> </w:t>
      </w:r>
      <w:r w:rsidRPr="008B0C31">
        <w:t>«Что такое счастье?»</w:t>
      </w:r>
      <w:r w:rsidRPr="00E87AF5">
        <w:t xml:space="preserve"> </w:t>
      </w:r>
      <w:r w:rsidRPr="008B0C31">
        <w:t>Чтение, обсуждение</w:t>
      </w:r>
      <w:r>
        <w:t>.</w:t>
      </w:r>
    </w:p>
    <w:p w:rsidR="00E87AF5" w:rsidRDefault="00E87AF5" w:rsidP="00333A07">
      <w:pPr>
        <w:spacing w:line="276" w:lineRule="auto"/>
        <w:ind w:firstLine="709"/>
        <w:jc w:val="both"/>
      </w:pPr>
      <w:r>
        <w:t xml:space="preserve">Тема. </w:t>
      </w:r>
      <w:proofErr w:type="spellStart"/>
      <w:r w:rsidRPr="008B0C31">
        <w:rPr>
          <w:shd w:val="clear" w:color="auto" w:fill="FFFFFF"/>
        </w:rPr>
        <w:t>Габова</w:t>
      </w:r>
      <w:proofErr w:type="spellEnd"/>
      <w:r w:rsidRPr="008B0C31">
        <w:rPr>
          <w:shd w:val="clear" w:color="auto" w:fill="FFFFFF"/>
        </w:rPr>
        <w:t xml:space="preserve"> Елена Васильевна «</w:t>
      </w:r>
      <w:r w:rsidRPr="008B0C31">
        <w:t xml:space="preserve">Не пускайте </w:t>
      </w:r>
      <w:proofErr w:type="gramStart"/>
      <w:r w:rsidRPr="008B0C31">
        <w:t>Рыжую</w:t>
      </w:r>
      <w:proofErr w:type="gramEnd"/>
      <w:r w:rsidRPr="008B0C31">
        <w:t xml:space="preserve"> на озеро»</w:t>
      </w:r>
      <w:r>
        <w:t xml:space="preserve"> (1</w:t>
      </w:r>
      <w:r w:rsidR="00D3386A">
        <w:t xml:space="preserve"> </w:t>
      </w:r>
      <w:r>
        <w:t>ч</w:t>
      </w:r>
      <w:r w:rsidR="00D3386A">
        <w:t>ас</w:t>
      </w:r>
      <w:r>
        <w:t>)</w:t>
      </w:r>
      <w:r w:rsidR="00D3386A">
        <w:t>.</w:t>
      </w:r>
      <w:r>
        <w:t xml:space="preserve"> </w:t>
      </w:r>
      <w:r w:rsidRPr="008B0C31">
        <w:rPr>
          <w:shd w:val="clear" w:color="auto" w:fill="FFFFFF"/>
        </w:rPr>
        <w:t>«Мы родились на свет людьми – давайте жить</w:t>
      </w:r>
      <w:r w:rsidRPr="008B0C31">
        <w:rPr>
          <w:rStyle w:val="apple-converted-space"/>
          <w:shd w:val="clear" w:color="auto" w:fill="FFFFFF"/>
        </w:rPr>
        <w:t> </w:t>
      </w:r>
      <w:r w:rsidRPr="008B0C31">
        <w:rPr>
          <w:shd w:val="clear" w:color="auto" w:fill="FFFFFF"/>
        </w:rPr>
        <w:t>как люди!»</w:t>
      </w:r>
      <w:proofErr w:type="gramStart"/>
      <w:r>
        <w:rPr>
          <w:shd w:val="clear" w:color="auto" w:fill="FFFFFF"/>
        </w:rPr>
        <w:t>.</w:t>
      </w:r>
      <w:r>
        <w:t>Ч</w:t>
      </w:r>
      <w:proofErr w:type="gramEnd"/>
      <w:r>
        <w:t>тение, обсуждение.</w:t>
      </w:r>
    </w:p>
    <w:p w:rsidR="00E87AF5" w:rsidRDefault="00D3386A" w:rsidP="00333A07">
      <w:pPr>
        <w:spacing w:line="276" w:lineRule="auto"/>
        <w:ind w:firstLine="709"/>
        <w:jc w:val="both"/>
      </w:pPr>
      <w:r>
        <w:t>Тема</w:t>
      </w:r>
      <w:r w:rsidR="00E87AF5">
        <w:t xml:space="preserve">. </w:t>
      </w:r>
      <w:proofErr w:type="spellStart"/>
      <w:r w:rsidR="00E87AF5" w:rsidRPr="008B0C31">
        <w:rPr>
          <w:rStyle w:val="a3"/>
          <w:b w:val="0"/>
          <w:shd w:val="clear" w:color="auto" w:fill="FFFFFF"/>
        </w:rPr>
        <w:t>Крупин</w:t>
      </w:r>
      <w:proofErr w:type="spellEnd"/>
      <w:r w:rsidR="00E87AF5" w:rsidRPr="008B0C31">
        <w:rPr>
          <w:rStyle w:val="a3"/>
          <w:b w:val="0"/>
          <w:shd w:val="clear" w:color="auto" w:fill="FFFFFF"/>
        </w:rPr>
        <w:t xml:space="preserve"> Владимир Николаевич «А ты улыбайся!»</w:t>
      </w:r>
      <w:r w:rsidR="00E87AF5" w:rsidRPr="008B0C31">
        <w:t xml:space="preserve"> </w:t>
      </w:r>
      <w:r w:rsidR="00E87AF5">
        <w:t>(1</w:t>
      </w:r>
      <w:r>
        <w:t xml:space="preserve"> </w:t>
      </w:r>
      <w:r w:rsidR="00E87AF5">
        <w:t>ч</w:t>
      </w:r>
      <w:r>
        <w:t>ас</w:t>
      </w:r>
      <w:r w:rsidR="00E87AF5">
        <w:t xml:space="preserve">) </w:t>
      </w:r>
      <w:r w:rsidR="00E87AF5" w:rsidRPr="008B0C31">
        <w:t>Человеком надо быть всегда.</w:t>
      </w:r>
      <w:r w:rsidR="00E87AF5">
        <w:t xml:space="preserve"> Чтение, обсуждение.</w:t>
      </w:r>
    </w:p>
    <w:p w:rsidR="00E87AF5" w:rsidRDefault="00E837D0" w:rsidP="00333A07">
      <w:pPr>
        <w:spacing w:line="276" w:lineRule="auto"/>
        <w:ind w:firstLine="709"/>
        <w:jc w:val="both"/>
      </w:pPr>
      <w:r>
        <w:t>Тема.</w:t>
      </w:r>
      <w:r w:rsidR="00E87AF5">
        <w:t xml:space="preserve"> </w:t>
      </w:r>
      <w:r w:rsidR="00E87AF5" w:rsidRPr="008B0C31">
        <w:t>Артюхова Нина Михайловна «Бабушка и внук»</w:t>
      </w:r>
      <w:r w:rsidR="00E87AF5">
        <w:t xml:space="preserve"> (2</w:t>
      </w:r>
      <w:r w:rsidR="00D3386A">
        <w:t xml:space="preserve"> </w:t>
      </w:r>
      <w:r w:rsidR="00E87AF5">
        <w:t>ч</w:t>
      </w:r>
      <w:r w:rsidR="00D3386A">
        <w:t>аса</w:t>
      </w:r>
      <w:r w:rsidR="00E87AF5">
        <w:t>)</w:t>
      </w:r>
      <w:r w:rsidR="00D3386A">
        <w:t>.</w:t>
      </w:r>
      <w:r w:rsidR="00E87AF5">
        <w:t xml:space="preserve"> </w:t>
      </w:r>
      <w:r w:rsidR="00E87AF5" w:rsidRPr="008B0C31">
        <w:t>А люди тянутся друг к другу.</w:t>
      </w:r>
      <w:r w:rsidR="00E87AF5">
        <w:t xml:space="preserve"> </w:t>
      </w:r>
      <w:r w:rsidR="00E87AF5" w:rsidRPr="008B0C31">
        <w:t>«Бульон для больного» Настоящие</w:t>
      </w:r>
      <w:r w:rsidR="00E87AF5" w:rsidRPr="00E87AF5">
        <w:t xml:space="preserve"> </w:t>
      </w:r>
      <w:r w:rsidR="00E87AF5" w:rsidRPr="008B0C31">
        <w:t>друзья всегда рядом.</w:t>
      </w:r>
      <w:r w:rsidR="00E87AF5">
        <w:t xml:space="preserve"> Чтение, анализ, обсуждение.</w:t>
      </w:r>
    </w:p>
    <w:p w:rsidR="00E87AF5" w:rsidRPr="008B0C31" w:rsidRDefault="00E87AF5" w:rsidP="00333A07">
      <w:pPr>
        <w:spacing w:line="276" w:lineRule="auto"/>
        <w:ind w:firstLine="709"/>
        <w:jc w:val="both"/>
      </w:pPr>
      <w:r>
        <w:t xml:space="preserve">Тема. </w:t>
      </w:r>
      <w:r w:rsidRPr="008B0C31">
        <w:t xml:space="preserve">Самарский Михаил Александрович </w:t>
      </w:r>
      <w:r w:rsidRPr="008B0C31">
        <w:rPr>
          <w:bCs/>
          <w:kern w:val="36"/>
        </w:rPr>
        <w:t>«Радуга для друга»</w:t>
      </w:r>
      <w:r>
        <w:rPr>
          <w:bCs/>
          <w:kern w:val="36"/>
        </w:rPr>
        <w:t xml:space="preserve"> (1</w:t>
      </w:r>
      <w:r w:rsidR="00D3386A">
        <w:rPr>
          <w:bCs/>
          <w:kern w:val="36"/>
        </w:rPr>
        <w:t xml:space="preserve"> </w:t>
      </w:r>
      <w:r>
        <w:rPr>
          <w:bCs/>
          <w:kern w:val="36"/>
        </w:rPr>
        <w:t>ч</w:t>
      </w:r>
      <w:r w:rsidR="00D3386A">
        <w:rPr>
          <w:bCs/>
          <w:kern w:val="36"/>
        </w:rPr>
        <w:t>ас</w:t>
      </w:r>
      <w:r>
        <w:rPr>
          <w:bCs/>
          <w:kern w:val="36"/>
        </w:rPr>
        <w:t>)</w:t>
      </w:r>
      <w:r w:rsidRPr="008B0C31">
        <w:rPr>
          <w:rStyle w:val="apple-converted-space"/>
          <w:shd w:val="clear" w:color="auto" w:fill="FFFFFF"/>
        </w:rPr>
        <w:t>.</w:t>
      </w:r>
      <w:r w:rsidR="00E837D0">
        <w:rPr>
          <w:rStyle w:val="apple-converted-space"/>
          <w:shd w:val="clear" w:color="auto" w:fill="FFFFFF"/>
        </w:rPr>
        <w:t xml:space="preserve"> </w:t>
      </w:r>
      <w:r w:rsidRPr="008B0C31">
        <w:rPr>
          <w:rStyle w:val="apple-converted-space"/>
          <w:shd w:val="clear" w:color="auto" w:fill="FFFFFF"/>
        </w:rPr>
        <w:t>Собака-помощник, настоящий  друг человека</w:t>
      </w:r>
      <w:r>
        <w:rPr>
          <w:rStyle w:val="apple-converted-space"/>
          <w:shd w:val="clear" w:color="auto" w:fill="FFFFFF"/>
        </w:rPr>
        <w:t>.</w:t>
      </w:r>
      <w:r w:rsidRPr="00E87AF5">
        <w:t xml:space="preserve"> </w:t>
      </w:r>
      <w:r w:rsidRPr="008B0C31">
        <w:t>Чтение, обсуждение</w:t>
      </w:r>
    </w:p>
    <w:p w:rsidR="00E87AF5" w:rsidRPr="008B0C31" w:rsidRDefault="00E837D0" w:rsidP="00333A07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Тема</w:t>
      </w:r>
      <w:r w:rsidR="00E87AF5">
        <w:rPr>
          <w:bCs/>
          <w:shd w:val="clear" w:color="auto" w:fill="FFFFFF"/>
        </w:rPr>
        <w:t xml:space="preserve">. </w:t>
      </w:r>
      <w:r w:rsidR="00E87AF5" w:rsidRPr="008B0C31">
        <w:t>Урок-проект</w:t>
      </w:r>
      <w:r w:rsidR="00E87AF5">
        <w:t xml:space="preserve"> «</w:t>
      </w:r>
      <w:r w:rsidR="00E87AF5" w:rsidRPr="008B0C31">
        <w:t>Мое любимое произведение писателя-современника</w:t>
      </w:r>
      <w:r w:rsidR="00E87AF5">
        <w:t>»</w:t>
      </w:r>
      <w:r>
        <w:t xml:space="preserve"> </w:t>
      </w:r>
      <w:r w:rsidR="00E87AF5">
        <w:t>(1</w:t>
      </w:r>
      <w:r w:rsidR="00C25058">
        <w:t xml:space="preserve"> </w:t>
      </w:r>
      <w:r w:rsidR="00E87AF5">
        <w:t>ч</w:t>
      </w:r>
      <w:r w:rsidR="00C25058">
        <w:t>ас</w:t>
      </w:r>
      <w:r w:rsidR="00E87AF5">
        <w:t>)</w:t>
      </w:r>
      <w:r w:rsidR="00E87AF5" w:rsidRPr="008B0C31">
        <w:t>. Делимся своими находками.</w:t>
      </w:r>
      <w:r w:rsidR="00E87AF5">
        <w:t xml:space="preserve"> Обсуждение, сообщение по группам.</w:t>
      </w:r>
    </w:p>
    <w:p w:rsidR="00E837D0" w:rsidRDefault="00140661" w:rsidP="00333A07">
      <w:pPr>
        <w:pStyle w:val="a5"/>
        <w:spacing w:after="0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40661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Тематическое планирование</w:t>
      </w:r>
    </w:p>
    <w:p w:rsidR="008735F9" w:rsidRPr="008735F9" w:rsidRDefault="008735F9" w:rsidP="00333A07">
      <w:pPr>
        <w:pStyle w:val="a5"/>
        <w:spacing w:after="0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953"/>
        <w:gridCol w:w="1418"/>
      </w:tblGrid>
      <w:tr w:rsidR="008735F9" w:rsidRPr="008B0C31" w:rsidTr="00333A07">
        <w:trPr>
          <w:trHeight w:val="145"/>
        </w:trPr>
        <w:tc>
          <w:tcPr>
            <w:tcW w:w="568" w:type="dxa"/>
          </w:tcPr>
          <w:p w:rsidR="008735F9" w:rsidRPr="008B0C31" w:rsidRDefault="008735F9" w:rsidP="00333A07">
            <w:pPr>
              <w:spacing w:line="276" w:lineRule="auto"/>
              <w:ind w:right="-43"/>
              <w:jc w:val="both"/>
            </w:pPr>
            <w:r w:rsidRPr="008B0C31">
              <w:t xml:space="preserve">№ </w:t>
            </w:r>
          </w:p>
        </w:tc>
        <w:tc>
          <w:tcPr>
            <w:tcW w:w="5953" w:type="dxa"/>
          </w:tcPr>
          <w:p w:rsidR="008735F9" w:rsidRPr="008B0C31" w:rsidRDefault="008735F9" w:rsidP="00333A07">
            <w:pPr>
              <w:spacing w:line="276" w:lineRule="auto"/>
              <w:ind w:right="-43"/>
              <w:jc w:val="center"/>
            </w:pPr>
            <w:r w:rsidRPr="008B0C31">
              <w:t>Тема занятия</w:t>
            </w:r>
          </w:p>
        </w:tc>
        <w:tc>
          <w:tcPr>
            <w:tcW w:w="1418" w:type="dxa"/>
          </w:tcPr>
          <w:p w:rsidR="008735F9" w:rsidRPr="008B0C31" w:rsidRDefault="008735F9" w:rsidP="00333A07">
            <w:pPr>
              <w:spacing w:line="276" w:lineRule="auto"/>
              <w:ind w:right="-43"/>
              <w:jc w:val="both"/>
            </w:pPr>
            <w:r w:rsidRPr="008B0C31">
              <w:t>Кол-во</w:t>
            </w:r>
            <w:r>
              <w:t xml:space="preserve"> </w:t>
            </w:r>
            <w:r w:rsidRPr="008B0C31">
              <w:t>часов</w:t>
            </w:r>
          </w:p>
        </w:tc>
      </w:tr>
      <w:tr w:rsidR="008735F9" w:rsidRPr="008B0C31" w:rsidTr="00333A07">
        <w:trPr>
          <w:trHeight w:val="145"/>
        </w:trPr>
        <w:tc>
          <w:tcPr>
            <w:tcW w:w="568" w:type="dxa"/>
          </w:tcPr>
          <w:p w:rsidR="008735F9" w:rsidRPr="008B0C31" w:rsidRDefault="003405A0" w:rsidP="00333A07">
            <w:pPr>
              <w:spacing w:line="276" w:lineRule="auto"/>
              <w:ind w:right="-43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8735F9" w:rsidRPr="000A244A" w:rsidRDefault="006E1BF3" w:rsidP="00333A07">
            <w:pPr>
              <w:spacing w:line="276" w:lineRule="auto"/>
              <w:ind w:right="-43"/>
              <w:rPr>
                <w:b/>
              </w:rPr>
            </w:pPr>
            <w:r>
              <w:rPr>
                <w:b/>
              </w:rPr>
              <w:t xml:space="preserve"> «</w:t>
            </w:r>
            <w:r w:rsidR="003405A0">
              <w:rPr>
                <w:b/>
              </w:rPr>
              <w:t>Вс</w:t>
            </w:r>
            <w:r>
              <w:rPr>
                <w:b/>
              </w:rPr>
              <w:t xml:space="preserve">е прекрасное в природе» </w:t>
            </w:r>
          </w:p>
        </w:tc>
        <w:tc>
          <w:tcPr>
            <w:tcW w:w="1418" w:type="dxa"/>
          </w:tcPr>
          <w:p w:rsidR="008735F9" w:rsidRPr="008B0C31" w:rsidRDefault="003405A0" w:rsidP="00333A07">
            <w:pPr>
              <w:spacing w:line="276" w:lineRule="auto"/>
              <w:ind w:right="-43"/>
              <w:jc w:val="both"/>
            </w:pPr>
            <w:r>
              <w:t>17</w:t>
            </w:r>
          </w:p>
        </w:tc>
      </w:tr>
      <w:tr w:rsidR="006E1BF3" w:rsidRPr="008B0C31" w:rsidTr="00333A07">
        <w:trPr>
          <w:trHeight w:val="250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Введение в раздел. Ключевые понятия.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144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Читаем стихи  поэт</w:t>
            </w:r>
            <w:proofErr w:type="gramStart"/>
            <w:r w:rsidRPr="008B0C31">
              <w:t>а-</w:t>
            </w:r>
            <w:proofErr w:type="gramEnd"/>
            <w:r w:rsidRPr="008B0C31">
              <w:t xml:space="preserve"> земляка: </w:t>
            </w:r>
            <w:proofErr w:type="spellStart"/>
            <w:r w:rsidRPr="008B0C31">
              <w:t>Е.Сокерин</w:t>
            </w:r>
            <w:proofErr w:type="spellEnd"/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75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pStyle w:val="2"/>
              <w:spacing w:before="0" w:line="276" w:lineRule="auto"/>
              <w:jc w:val="both"/>
            </w:pPr>
            <w:r w:rsidRPr="006E1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Юрий Иосифович Коваль «Алый», «Недопесок»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3</w:t>
            </w:r>
          </w:p>
        </w:tc>
      </w:tr>
      <w:tr w:rsidR="006E1BF3" w:rsidRPr="008B0C31" w:rsidTr="00333A07">
        <w:trPr>
          <w:trHeight w:val="275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Пришвин Михаил Михайлович «В краю непуганых птиц». Рассказы из книги.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Васильев Борис Львович «Не стреляйте в белых лебедей»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8B0C31">
              <w:t>Казаков Юрий Павлович «</w:t>
            </w:r>
            <w:proofErr w:type="spellStart"/>
            <w:proofErr w:type="gramStart"/>
            <w:r w:rsidRPr="008B0C31">
              <w:t>Арктур-гончий</w:t>
            </w:r>
            <w:proofErr w:type="spellEnd"/>
            <w:proofErr w:type="gramEnd"/>
            <w:r w:rsidRPr="008B0C31">
              <w:t xml:space="preserve"> пес»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pStyle w:val="2"/>
              <w:shd w:val="clear" w:color="auto" w:fill="FFFFFF"/>
              <w:spacing w:before="0" w:line="276" w:lineRule="auto"/>
              <w:jc w:val="both"/>
            </w:pPr>
            <w:proofErr w:type="spellStart"/>
            <w:r w:rsidRPr="008B0C3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Троепольский</w:t>
            </w:r>
            <w:proofErr w:type="spellEnd"/>
            <w:r w:rsidRPr="008B0C3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8" w:tgtFrame="_blank" w:history="1">
              <w:r w:rsidRPr="008B0C31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Гавриил Николаевич</w:t>
              </w:r>
            </w:hyperlink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E1BF3">
              <w:rPr>
                <w:rFonts w:ascii="Times New Roman" w:hAnsi="Times New Roman"/>
                <w:b w:val="0"/>
                <w:color w:val="auto"/>
                <w:sz w:val="24"/>
              </w:rPr>
              <w:t xml:space="preserve">«Белый </w:t>
            </w:r>
            <w:proofErr w:type="spellStart"/>
            <w:r w:rsidRPr="006E1BF3">
              <w:rPr>
                <w:rFonts w:ascii="Times New Roman" w:hAnsi="Times New Roman"/>
                <w:b w:val="0"/>
                <w:color w:val="auto"/>
                <w:sz w:val="24"/>
              </w:rPr>
              <w:t>Бим</w:t>
            </w:r>
            <w:proofErr w:type="spellEnd"/>
            <w:r w:rsidRPr="006E1BF3">
              <w:rPr>
                <w:rFonts w:ascii="Times New Roman" w:hAnsi="Times New Roman"/>
                <w:b w:val="0"/>
                <w:color w:val="auto"/>
                <w:sz w:val="24"/>
              </w:rPr>
              <w:t xml:space="preserve"> Черное ухо»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proofErr w:type="spellStart"/>
            <w:r w:rsidRPr="008B0C31">
              <w:t>Баруздин</w:t>
            </w:r>
            <w:proofErr w:type="spellEnd"/>
            <w:r w:rsidRPr="008B0C31">
              <w:t xml:space="preserve"> Сергей  Алексеевич Юмористические рассказы о животных.</w:t>
            </w:r>
            <w:r>
              <w:t xml:space="preserve"> </w:t>
            </w:r>
            <w:r w:rsidRPr="008B0C31">
              <w:t>«Забракованный мишка», «Двухметровое несчастье», «Как куры научились плавать»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rPr>
                <w:bCs/>
                <w:shd w:val="clear" w:color="auto" w:fill="FFFFFF"/>
              </w:rPr>
              <w:t>Асадов Эдуард Аркадьевич «Стихи о рыжей дворняге»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162"/>
        </w:trPr>
        <w:tc>
          <w:tcPr>
            <w:tcW w:w="568" w:type="dxa"/>
            <w:tcBorders>
              <w:bottom w:val="single" w:sz="4" w:space="0" w:color="auto"/>
            </w:tcBorders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Защита социального  проекта «Мой маленький мир природы»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75"/>
        </w:trPr>
        <w:tc>
          <w:tcPr>
            <w:tcW w:w="568" w:type="dxa"/>
          </w:tcPr>
          <w:p w:rsidR="006E1BF3" w:rsidRPr="008B0C31" w:rsidRDefault="003405A0" w:rsidP="00333A07">
            <w:pPr>
              <w:spacing w:line="276" w:lineRule="auto"/>
              <w:ind w:right="-43"/>
              <w:jc w:val="both"/>
            </w:pPr>
            <w:r>
              <w:t>2</w:t>
            </w:r>
          </w:p>
        </w:tc>
        <w:tc>
          <w:tcPr>
            <w:tcW w:w="5953" w:type="dxa"/>
            <w:vAlign w:val="center"/>
          </w:tcPr>
          <w:p w:rsidR="006E1BF3" w:rsidRPr="006E1BF3" w:rsidRDefault="006E1BF3" w:rsidP="00333A07">
            <w:pPr>
              <w:spacing w:line="276" w:lineRule="auto"/>
              <w:ind w:left="96" w:right="29"/>
              <w:jc w:val="both"/>
              <w:rPr>
                <w:b/>
              </w:rPr>
            </w:pPr>
            <w:r w:rsidRPr="006E1BF3">
              <w:rPr>
                <w:b/>
              </w:rPr>
              <w:t xml:space="preserve">«Кладовые народной мудрости» </w:t>
            </w:r>
          </w:p>
        </w:tc>
        <w:tc>
          <w:tcPr>
            <w:tcW w:w="1418" w:type="dxa"/>
          </w:tcPr>
          <w:p w:rsidR="006E1BF3" w:rsidRPr="008B0C31" w:rsidRDefault="003405A0" w:rsidP="00333A07">
            <w:pPr>
              <w:spacing w:line="276" w:lineRule="auto"/>
              <w:ind w:left="96" w:right="29"/>
              <w:jc w:val="both"/>
            </w:pPr>
            <w:r>
              <w:t>17</w:t>
            </w:r>
          </w:p>
        </w:tc>
      </w:tr>
      <w:tr w:rsidR="006E1BF3" w:rsidRPr="008B0C31" w:rsidTr="00333A07">
        <w:trPr>
          <w:trHeight w:val="275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Введение в раздел. Ключевые понятия.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Лев Николаевич  Толстой «Чем люди живы»</w:t>
            </w:r>
            <w:r w:rsidRPr="008B0C31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proofErr w:type="spellStart"/>
            <w:r w:rsidRPr="008B0C31">
              <w:t>Геласимов</w:t>
            </w:r>
            <w:proofErr w:type="spellEnd"/>
            <w:r w:rsidRPr="008B0C31">
              <w:t xml:space="preserve"> </w:t>
            </w:r>
            <w:r w:rsidRPr="008B0C31">
              <w:rPr>
                <w:bCs/>
                <w:shd w:val="clear" w:color="auto" w:fill="FFFFFF"/>
              </w:rPr>
              <w:t>Андрей Валерьевич</w:t>
            </w:r>
            <w:r w:rsidRPr="008B0C31">
              <w:t xml:space="preserve">  «Нежный возраст»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Гордиенко Галина Анатольевна «Подарок ко дню рождения»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Мурашова Екатерина  Вадимовна «Класс коррекции»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Пономарёва Татьяна  Дмитриевна «Трудное время для попугаев»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proofErr w:type="spellStart"/>
            <w:r w:rsidRPr="008B0C31">
              <w:t>Дашевская</w:t>
            </w:r>
            <w:proofErr w:type="spellEnd"/>
            <w:r w:rsidRPr="008B0C31">
              <w:t xml:space="preserve"> Нина Сергеевна «Наушники»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proofErr w:type="spellStart"/>
            <w:r w:rsidRPr="008B0C31">
              <w:t>Бочарова</w:t>
            </w:r>
            <w:proofErr w:type="spellEnd"/>
            <w:r w:rsidRPr="008B0C31">
              <w:t xml:space="preserve">  Татьяна  «Окно»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proofErr w:type="spellStart"/>
            <w:r w:rsidRPr="008B0C31">
              <w:rPr>
                <w:shd w:val="clear" w:color="auto" w:fill="FFFFFF"/>
              </w:rPr>
              <w:t>Габова</w:t>
            </w:r>
            <w:proofErr w:type="spellEnd"/>
            <w:r w:rsidRPr="008B0C31">
              <w:rPr>
                <w:shd w:val="clear" w:color="auto" w:fill="FFFFFF"/>
              </w:rPr>
              <w:t xml:space="preserve"> Елена   Васильевна  «</w:t>
            </w:r>
            <w:r w:rsidRPr="008B0C31">
              <w:t xml:space="preserve">Не пускайте </w:t>
            </w:r>
            <w:proofErr w:type="gramStart"/>
            <w:r w:rsidRPr="008B0C31">
              <w:t>Рыжую</w:t>
            </w:r>
            <w:proofErr w:type="gramEnd"/>
            <w:r w:rsidRPr="008B0C31">
              <w:t xml:space="preserve"> на озеро»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proofErr w:type="spellStart"/>
            <w:r w:rsidRPr="008B0C31">
              <w:rPr>
                <w:rStyle w:val="a3"/>
                <w:b w:val="0"/>
                <w:shd w:val="clear" w:color="auto" w:fill="FFFFFF"/>
              </w:rPr>
              <w:t>Крупин</w:t>
            </w:r>
            <w:proofErr w:type="spellEnd"/>
            <w:r w:rsidRPr="008B0C31">
              <w:rPr>
                <w:rStyle w:val="a3"/>
                <w:b w:val="0"/>
                <w:shd w:val="clear" w:color="auto" w:fill="FFFFFF"/>
              </w:rPr>
              <w:t xml:space="preserve"> Владимир Николаевич «А ты улыбайся!»</w:t>
            </w:r>
            <w:r w:rsidRPr="008B0C31">
              <w:t xml:space="preserve"> 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Артюхова Нина Михайловна  «Бабушка и внук»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2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 xml:space="preserve">Самарский  Михаил Александрович </w:t>
            </w:r>
            <w:r w:rsidRPr="008B0C31">
              <w:rPr>
                <w:bCs/>
                <w:kern w:val="36"/>
              </w:rPr>
              <w:t>«Радуга для друга»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RPr="008B0C31" w:rsidTr="00333A07">
        <w:trPr>
          <w:trHeight w:val="288"/>
        </w:trPr>
        <w:tc>
          <w:tcPr>
            <w:tcW w:w="568" w:type="dxa"/>
          </w:tcPr>
          <w:p w:rsidR="006E1BF3" w:rsidRPr="008B0C31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Урок-проект</w:t>
            </w:r>
            <w:proofErr w:type="gramStart"/>
            <w:r>
              <w:t xml:space="preserve"> </w:t>
            </w:r>
            <w:r w:rsidRPr="008B0C31">
              <w:t>.</w:t>
            </w:r>
            <w:proofErr w:type="gramEnd"/>
            <w:r w:rsidRPr="008B0C31">
              <w:t>Мое любимое произведение писателя-современника. Делимся своими находками.</w:t>
            </w:r>
          </w:p>
        </w:tc>
        <w:tc>
          <w:tcPr>
            <w:tcW w:w="1418" w:type="dxa"/>
          </w:tcPr>
          <w:p w:rsidR="006E1BF3" w:rsidRPr="008B0C31" w:rsidRDefault="006E1BF3" w:rsidP="00333A07">
            <w:pPr>
              <w:spacing w:line="276" w:lineRule="auto"/>
              <w:jc w:val="both"/>
            </w:pPr>
            <w:r w:rsidRPr="008B0C31">
              <w:t>1</w:t>
            </w:r>
          </w:p>
        </w:tc>
      </w:tr>
      <w:tr w:rsidR="006E1BF3" w:rsidTr="00333A07">
        <w:trPr>
          <w:trHeight w:val="288"/>
        </w:trPr>
        <w:tc>
          <w:tcPr>
            <w:tcW w:w="568" w:type="dxa"/>
          </w:tcPr>
          <w:p w:rsidR="006E1BF3" w:rsidRDefault="006E1BF3" w:rsidP="00333A07">
            <w:pPr>
              <w:spacing w:line="276" w:lineRule="auto"/>
              <w:ind w:right="-43"/>
              <w:jc w:val="both"/>
            </w:pPr>
          </w:p>
        </w:tc>
        <w:tc>
          <w:tcPr>
            <w:tcW w:w="5953" w:type="dxa"/>
            <w:vAlign w:val="center"/>
          </w:tcPr>
          <w:p w:rsidR="006E1BF3" w:rsidRPr="008B0C31" w:rsidRDefault="006E1BF3" w:rsidP="00333A07">
            <w:pPr>
              <w:spacing w:line="276" w:lineRule="auto"/>
              <w:ind w:right="-43"/>
              <w:jc w:val="right"/>
            </w:pPr>
            <w:r>
              <w:t>итого</w:t>
            </w:r>
          </w:p>
        </w:tc>
        <w:tc>
          <w:tcPr>
            <w:tcW w:w="1418" w:type="dxa"/>
          </w:tcPr>
          <w:p w:rsidR="006E1BF3" w:rsidRDefault="006E1BF3" w:rsidP="00333A07">
            <w:pPr>
              <w:spacing w:line="276" w:lineRule="auto"/>
              <w:ind w:right="-43"/>
              <w:jc w:val="both"/>
            </w:pPr>
            <w:r>
              <w:t>34</w:t>
            </w:r>
          </w:p>
        </w:tc>
      </w:tr>
    </w:tbl>
    <w:p w:rsidR="000A244A" w:rsidRDefault="000A244A" w:rsidP="00333A07">
      <w:pPr>
        <w:pStyle w:val="a5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0A244A" w:rsidSect="00333A07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B81"/>
    <w:multiLevelType w:val="hybridMultilevel"/>
    <w:tmpl w:val="58FADA78"/>
    <w:lvl w:ilvl="0" w:tplc="49ACA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A40AD"/>
    <w:multiLevelType w:val="multilevel"/>
    <w:tmpl w:val="F3E2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508E7"/>
    <w:multiLevelType w:val="hybridMultilevel"/>
    <w:tmpl w:val="5B02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2FA3297"/>
    <w:multiLevelType w:val="multilevel"/>
    <w:tmpl w:val="35C2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2072B"/>
    <w:multiLevelType w:val="hybridMultilevel"/>
    <w:tmpl w:val="1904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7A85"/>
    <w:multiLevelType w:val="hybridMultilevel"/>
    <w:tmpl w:val="47C82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9706B63"/>
    <w:multiLevelType w:val="multilevel"/>
    <w:tmpl w:val="F06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866F7"/>
    <w:multiLevelType w:val="hybridMultilevel"/>
    <w:tmpl w:val="273C8AA2"/>
    <w:lvl w:ilvl="0" w:tplc="4A3090DE">
      <w:start w:val="1"/>
      <w:numFmt w:val="decimal"/>
      <w:lvlText w:val="%1."/>
      <w:lvlJc w:val="left"/>
      <w:pPr>
        <w:ind w:left="100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D3A36DC"/>
    <w:multiLevelType w:val="hybridMultilevel"/>
    <w:tmpl w:val="B1A0CFBE"/>
    <w:lvl w:ilvl="0" w:tplc="ADFE6202">
      <w:start w:val="1"/>
      <w:numFmt w:val="bullet"/>
      <w:lvlText w:val=""/>
      <w:lvlJc w:val="left"/>
      <w:pPr>
        <w:tabs>
          <w:tab w:val="num" w:pos="1429"/>
        </w:tabs>
        <w:ind w:left="142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227F6"/>
    <w:multiLevelType w:val="multilevel"/>
    <w:tmpl w:val="641E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74803E0"/>
    <w:multiLevelType w:val="hybridMultilevel"/>
    <w:tmpl w:val="A014D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9765B9"/>
    <w:multiLevelType w:val="multilevel"/>
    <w:tmpl w:val="5B2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D28"/>
    <w:multiLevelType w:val="hybridMultilevel"/>
    <w:tmpl w:val="586C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C7237"/>
    <w:multiLevelType w:val="hybridMultilevel"/>
    <w:tmpl w:val="D44C1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9C1847"/>
    <w:multiLevelType w:val="hybridMultilevel"/>
    <w:tmpl w:val="EEB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F3E13"/>
    <w:multiLevelType w:val="hybridMultilevel"/>
    <w:tmpl w:val="150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250FBA"/>
    <w:multiLevelType w:val="hybridMultilevel"/>
    <w:tmpl w:val="2F48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72B23"/>
    <w:multiLevelType w:val="multilevel"/>
    <w:tmpl w:val="56209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23912"/>
    <w:multiLevelType w:val="multilevel"/>
    <w:tmpl w:val="6BB0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FDA0648"/>
    <w:multiLevelType w:val="multilevel"/>
    <w:tmpl w:val="3C82D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8BB6155"/>
    <w:multiLevelType w:val="hybridMultilevel"/>
    <w:tmpl w:val="AE80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24258"/>
    <w:multiLevelType w:val="hybridMultilevel"/>
    <w:tmpl w:val="E1A8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27"/>
  </w:num>
  <w:num w:numId="5">
    <w:abstractNumId w:val="25"/>
  </w:num>
  <w:num w:numId="6">
    <w:abstractNumId w:val="21"/>
  </w:num>
  <w:num w:numId="7">
    <w:abstractNumId w:val="13"/>
  </w:num>
  <w:num w:numId="8">
    <w:abstractNumId w:val="15"/>
  </w:num>
  <w:num w:numId="9">
    <w:abstractNumId w:val="24"/>
  </w:num>
  <w:num w:numId="10">
    <w:abstractNumId w:val="11"/>
  </w:num>
  <w:num w:numId="11">
    <w:abstractNumId w:val="19"/>
  </w:num>
  <w:num w:numId="12">
    <w:abstractNumId w:val="22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  <w:num w:numId="17">
    <w:abstractNumId w:val="23"/>
  </w:num>
  <w:num w:numId="18">
    <w:abstractNumId w:val="5"/>
  </w:num>
  <w:num w:numId="19">
    <w:abstractNumId w:val="14"/>
  </w:num>
  <w:num w:numId="20">
    <w:abstractNumId w:val="31"/>
  </w:num>
  <w:num w:numId="21">
    <w:abstractNumId w:val="18"/>
  </w:num>
  <w:num w:numId="22">
    <w:abstractNumId w:val="20"/>
  </w:num>
  <w:num w:numId="23">
    <w:abstractNumId w:val="30"/>
  </w:num>
  <w:num w:numId="24">
    <w:abstractNumId w:val="17"/>
  </w:num>
  <w:num w:numId="25">
    <w:abstractNumId w:val="2"/>
  </w:num>
  <w:num w:numId="26">
    <w:abstractNumId w:val="6"/>
  </w:num>
  <w:num w:numId="27">
    <w:abstractNumId w:val="10"/>
  </w:num>
  <w:num w:numId="28">
    <w:abstractNumId w:val="26"/>
  </w:num>
  <w:num w:numId="29">
    <w:abstractNumId w:val="12"/>
  </w:num>
  <w:num w:numId="30">
    <w:abstractNumId w:val="9"/>
  </w:num>
  <w:num w:numId="31">
    <w:abstractNumId w:val="2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4881"/>
    <w:rsid w:val="00001AF3"/>
    <w:rsid w:val="00005F81"/>
    <w:rsid w:val="00007286"/>
    <w:rsid w:val="00010EFA"/>
    <w:rsid w:val="00012B78"/>
    <w:rsid w:val="00012ED7"/>
    <w:rsid w:val="00014268"/>
    <w:rsid w:val="000150EB"/>
    <w:rsid w:val="00016C4C"/>
    <w:rsid w:val="00017BF4"/>
    <w:rsid w:val="000207CC"/>
    <w:rsid w:val="000207FF"/>
    <w:rsid w:val="00023EEC"/>
    <w:rsid w:val="00023FF1"/>
    <w:rsid w:val="000245E8"/>
    <w:rsid w:val="00027994"/>
    <w:rsid w:val="00040EA1"/>
    <w:rsid w:val="0004478E"/>
    <w:rsid w:val="000461A9"/>
    <w:rsid w:val="0004622A"/>
    <w:rsid w:val="0005196E"/>
    <w:rsid w:val="000548F7"/>
    <w:rsid w:val="000549AC"/>
    <w:rsid w:val="00054A06"/>
    <w:rsid w:val="00054CA0"/>
    <w:rsid w:val="00056842"/>
    <w:rsid w:val="00056D99"/>
    <w:rsid w:val="00063C5B"/>
    <w:rsid w:val="00070485"/>
    <w:rsid w:val="00070ADF"/>
    <w:rsid w:val="00074767"/>
    <w:rsid w:val="00081FE7"/>
    <w:rsid w:val="000824C6"/>
    <w:rsid w:val="000838E7"/>
    <w:rsid w:val="00086AE0"/>
    <w:rsid w:val="000900B7"/>
    <w:rsid w:val="00091D4A"/>
    <w:rsid w:val="000949D1"/>
    <w:rsid w:val="000962F5"/>
    <w:rsid w:val="00097906"/>
    <w:rsid w:val="000A0194"/>
    <w:rsid w:val="000A244A"/>
    <w:rsid w:val="000A3128"/>
    <w:rsid w:val="000A5119"/>
    <w:rsid w:val="000A7DD4"/>
    <w:rsid w:val="000B4BCE"/>
    <w:rsid w:val="000B503A"/>
    <w:rsid w:val="000C018D"/>
    <w:rsid w:val="000C11F3"/>
    <w:rsid w:val="000C441D"/>
    <w:rsid w:val="000C54F1"/>
    <w:rsid w:val="000C78D2"/>
    <w:rsid w:val="000D1249"/>
    <w:rsid w:val="000D1D93"/>
    <w:rsid w:val="000D33D4"/>
    <w:rsid w:val="000D3A03"/>
    <w:rsid w:val="000D5825"/>
    <w:rsid w:val="000D5CCD"/>
    <w:rsid w:val="000E2289"/>
    <w:rsid w:val="000E49B8"/>
    <w:rsid w:val="000E5C4C"/>
    <w:rsid w:val="000E794D"/>
    <w:rsid w:val="000F5D5A"/>
    <w:rsid w:val="000F7EB1"/>
    <w:rsid w:val="00102606"/>
    <w:rsid w:val="00103A62"/>
    <w:rsid w:val="00103CEA"/>
    <w:rsid w:val="00104C64"/>
    <w:rsid w:val="0011424D"/>
    <w:rsid w:val="00117E4D"/>
    <w:rsid w:val="001253AA"/>
    <w:rsid w:val="001302CF"/>
    <w:rsid w:val="00130844"/>
    <w:rsid w:val="001320B5"/>
    <w:rsid w:val="001337C0"/>
    <w:rsid w:val="001337E7"/>
    <w:rsid w:val="00133D8C"/>
    <w:rsid w:val="00136B89"/>
    <w:rsid w:val="00140197"/>
    <w:rsid w:val="00140661"/>
    <w:rsid w:val="0014182F"/>
    <w:rsid w:val="00142841"/>
    <w:rsid w:val="0014411B"/>
    <w:rsid w:val="001449B6"/>
    <w:rsid w:val="0015064B"/>
    <w:rsid w:val="001506C4"/>
    <w:rsid w:val="001558F9"/>
    <w:rsid w:val="001561E8"/>
    <w:rsid w:val="00161827"/>
    <w:rsid w:val="00161C6C"/>
    <w:rsid w:val="0016692A"/>
    <w:rsid w:val="00167363"/>
    <w:rsid w:val="00167407"/>
    <w:rsid w:val="00167D55"/>
    <w:rsid w:val="001809DB"/>
    <w:rsid w:val="001826D1"/>
    <w:rsid w:val="001827CA"/>
    <w:rsid w:val="001848D4"/>
    <w:rsid w:val="001926D7"/>
    <w:rsid w:val="00192DD3"/>
    <w:rsid w:val="00196F1A"/>
    <w:rsid w:val="001A0A66"/>
    <w:rsid w:val="001A0AA6"/>
    <w:rsid w:val="001A293C"/>
    <w:rsid w:val="001A739E"/>
    <w:rsid w:val="001B155C"/>
    <w:rsid w:val="001B2491"/>
    <w:rsid w:val="001B3432"/>
    <w:rsid w:val="001B49DC"/>
    <w:rsid w:val="001B6EFE"/>
    <w:rsid w:val="001C30EE"/>
    <w:rsid w:val="001C74A9"/>
    <w:rsid w:val="001C7CB5"/>
    <w:rsid w:val="001D06E3"/>
    <w:rsid w:val="001D0E47"/>
    <w:rsid w:val="001D5E6B"/>
    <w:rsid w:val="001D7A8D"/>
    <w:rsid w:val="001E08A7"/>
    <w:rsid w:val="001E0C68"/>
    <w:rsid w:val="001E236D"/>
    <w:rsid w:val="001E4F5B"/>
    <w:rsid w:val="001E5350"/>
    <w:rsid w:val="001E79D0"/>
    <w:rsid w:val="001F002A"/>
    <w:rsid w:val="001F1246"/>
    <w:rsid w:val="001F184A"/>
    <w:rsid w:val="001F18A5"/>
    <w:rsid w:val="001F27FF"/>
    <w:rsid w:val="001F3C2C"/>
    <w:rsid w:val="001F3EA7"/>
    <w:rsid w:val="001F475E"/>
    <w:rsid w:val="001F6598"/>
    <w:rsid w:val="001F7A2A"/>
    <w:rsid w:val="00201F69"/>
    <w:rsid w:val="00202244"/>
    <w:rsid w:val="00207CCA"/>
    <w:rsid w:val="00214DFF"/>
    <w:rsid w:val="00221333"/>
    <w:rsid w:val="00224ED2"/>
    <w:rsid w:val="00226FD9"/>
    <w:rsid w:val="00230EC9"/>
    <w:rsid w:val="00231B76"/>
    <w:rsid w:val="00232912"/>
    <w:rsid w:val="00233CC5"/>
    <w:rsid w:val="00235C32"/>
    <w:rsid w:val="00240808"/>
    <w:rsid w:val="00240D44"/>
    <w:rsid w:val="00241665"/>
    <w:rsid w:val="00241D26"/>
    <w:rsid w:val="00242310"/>
    <w:rsid w:val="00243F04"/>
    <w:rsid w:val="0024691F"/>
    <w:rsid w:val="00250DA2"/>
    <w:rsid w:val="00251840"/>
    <w:rsid w:val="002526BD"/>
    <w:rsid w:val="00253572"/>
    <w:rsid w:val="0025612B"/>
    <w:rsid w:val="0026671B"/>
    <w:rsid w:val="00267B43"/>
    <w:rsid w:val="002709FD"/>
    <w:rsid w:val="00271A6D"/>
    <w:rsid w:val="00272C1E"/>
    <w:rsid w:val="00273D61"/>
    <w:rsid w:val="00282AB0"/>
    <w:rsid w:val="00283840"/>
    <w:rsid w:val="00284049"/>
    <w:rsid w:val="00286129"/>
    <w:rsid w:val="00290E80"/>
    <w:rsid w:val="002916AE"/>
    <w:rsid w:val="00292EBB"/>
    <w:rsid w:val="002948F0"/>
    <w:rsid w:val="002949BE"/>
    <w:rsid w:val="002953AB"/>
    <w:rsid w:val="00297A9B"/>
    <w:rsid w:val="00297AEA"/>
    <w:rsid w:val="00297C06"/>
    <w:rsid w:val="00297E55"/>
    <w:rsid w:val="002A29C3"/>
    <w:rsid w:val="002A419C"/>
    <w:rsid w:val="002A5678"/>
    <w:rsid w:val="002A61BA"/>
    <w:rsid w:val="002A67BF"/>
    <w:rsid w:val="002A7721"/>
    <w:rsid w:val="002B0ADE"/>
    <w:rsid w:val="002B1F85"/>
    <w:rsid w:val="002B216D"/>
    <w:rsid w:val="002B29D0"/>
    <w:rsid w:val="002B29F7"/>
    <w:rsid w:val="002B3404"/>
    <w:rsid w:val="002B60A6"/>
    <w:rsid w:val="002C3E1A"/>
    <w:rsid w:val="002C4582"/>
    <w:rsid w:val="002C4BA0"/>
    <w:rsid w:val="002C5041"/>
    <w:rsid w:val="002C767F"/>
    <w:rsid w:val="002D1818"/>
    <w:rsid w:val="002D274A"/>
    <w:rsid w:val="002D3C74"/>
    <w:rsid w:val="002D4677"/>
    <w:rsid w:val="002D5856"/>
    <w:rsid w:val="002E09E2"/>
    <w:rsid w:val="002E4326"/>
    <w:rsid w:val="002E4881"/>
    <w:rsid w:val="002E4AB8"/>
    <w:rsid w:val="002F1683"/>
    <w:rsid w:val="002F2E4C"/>
    <w:rsid w:val="002F4A09"/>
    <w:rsid w:val="00301CA4"/>
    <w:rsid w:val="00302DDA"/>
    <w:rsid w:val="0030357E"/>
    <w:rsid w:val="00304DC5"/>
    <w:rsid w:val="003051AD"/>
    <w:rsid w:val="0030536B"/>
    <w:rsid w:val="00305BFC"/>
    <w:rsid w:val="00310444"/>
    <w:rsid w:val="003107A0"/>
    <w:rsid w:val="00310946"/>
    <w:rsid w:val="00311037"/>
    <w:rsid w:val="00313F88"/>
    <w:rsid w:val="00315F6A"/>
    <w:rsid w:val="00317123"/>
    <w:rsid w:val="00320119"/>
    <w:rsid w:val="0032610B"/>
    <w:rsid w:val="0032639B"/>
    <w:rsid w:val="00326EF3"/>
    <w:rsid w:val="0032740E"/>
    <w:rsid w:val="00330351"/>
    <w:rsid w:val="00332A16"/>
    <w:rsid w:val="00333A07"/>
    <w:rsid w:val="003361F3"/>
    <w:rsid w:val="003375D9"/>
    <w:rsid w:val="003405A0"/>
    <w:rsid w:val="00343964"/>
    <w:rsid w:val="00346D79"/>
    <w:rsid w:val="00346FF3"/>
    <w:rsid w:val="00347D77"/>
    <w:rsid w:val="0035261D"/>
    <w:rsid w:val="00357068"/>
    <w:rsid w:val="003611F4"/>
    <w:rsid w:val="00361FE7"/>
    <w:rsid w:val="00370F59"/>
    <w:rsid w:val="00371DC1"/>
    <w:rsid w:val="0037299B"/>
    <w:rsid w:val="00373D94"/>
    <w:rsid w:val="003748A2"/>
    <w:rsid w:val="003819E1"/>
    <w:rsid w:val="00384BBE"/>
    <w:rsid w:val="00386507"/>
    <w:rsid w:val="00386AFA"/>
    <w:rsid w:val="00390168"/>
    <w:rsid w:val="00392485"/>
    <w:rsid w:val="00392F1C"/>
    <w:rsid w:val="0039405E"/>
    <w:rsid w:val="003946D5"/>
    <w:rsid w:val="00395DFB"/>
    <w:rsid w:val="0039633C"/>
    <w:rsid w:val="00396523"/>
    <w:rsid w:val="003A1B6E"/>
    <w:rsid w:val="003A6153"/>
    <w:rsid w:val="003A6E4E"/>
    <w:rsid w:val="003A7778"/>
    <w:rsid w:val="003B000A"/>
    <w:rsid w:val="003B3E60"/>
    <w:rsid w:val="003B487E"/>
    <w:rsid w:val="003C3982"/>
    <w:rsid w:val="003C620A"/>
    <w:rsid w:val="003D087E"/>
    <w:rsid w:val="003D1624"/>
    <w:rsid w:val="003D398C"/>
    <w:rsid w:val="003D42C8"/>
    <w:rsid w:val="003D5D21"/>
    <w:rsid w:val="003E2430"/>
    <w:rsid w:val="003E3F0C"/>
    <w:rsid w:val="003E43EE"/>
    <w:rsid w:val="003E54E9"/>
    <w:rsid w:val="003E7517"/>
    <w:rsid w:val="003F1D67"/>
    <w:rsid w:val="003F5CD5"/>
    <w:rsid w:val="00401731"/>
    <w:rsid w:val="00404FD2"/>
    <w:rsid w:val="00406596"/>
    <w:rsid w:val="004066E8"/>
    <w:rsid w:val="00406AA7"/>
    <w:rsid w:val="00411F9B"/>
    <w:rsid w:val="004122A4"/>
    <w:rsid w:val="00424591"/>
    <w:rsid w:val="00427E5B"/>
    <w:rsid w:val="004301DE"/>
    <w:rsid w:val="0043702A"/>
    <w:rsid w:val="0044032F"/>
    <w:rsid w:val="00442B71"/>
    <w:rsid w:val="004446E4"/>
    <w:rsid w:val="004452EF"/>
    <w:rsid w:val="00446D26"/>
    <w:rsid w:val="00447498"/>
    <w:rsid w:val="00447EB0"/>
    <w:rsid w:val="0045004C"/>
    <w:rsid w:val="00450A71"/>
    <w:rsid w:val="00453DEC"/>
    <w:rsid w:val="004546F5"/>
    <w:rsid w:val="004562F5"/>
    <w:rsid w:val="00456DB8"/>
    <w:rsid w:val="00460657"/>
    <w:rsid w:val="00460BED"/>
    <w:rsid w:val="00460D86"/>
    <w:rsid w:val="00465263"/>
    <w:rsid w:val="00465CA2"/>
    <w:rsid w:val="00466997"/>
    <w:rsid w:val="00467844"/>
    <w:rsid w:val="00471079"/>
    <w:rsid w:val="00472BB4"/>
    <w:rsid w:val="00475977"/>
    <w:rsid w:val="004800ED"/>
    <w:rsid w:val="0048093E"/>
    <w:rsid w:val="00484D7D"/>
    <w:rsid w:val="00492FE2"/>
    <w:rsid w:val="00493466"/>
    <w:rsid w:val="00495D4F"/>
    <w:rsid w:val="004A1D0E"/>
    <w:rsid w:val="004A48F6"/>
    <w:rsid w:val="004A51FD"/>
    <w:rsid w:val="004A5DA4"/>
    <w:rsid w:val="004A66B3"/>
    <w:rsid w:val="004A66D2"/>
    <w:rsid w:val="004B074A"/>
    <w:rsid w:val="004B50A8"/>
    <w:rsid w:val="004C000A"/>
    <w:rsid w:val="004C3C95"/>
    <w:rsid w:val="004C70FB"/>
    <w:rsid w:val="004C7466"/>
    <w:rsid w:val="004C7FA1"/>
    <w:rsid w:val="004D083F"/>
    <w:rsid w:val="004D16FA"/>
    <w:rsid w:val="004D4EB2"/>
    <w:rsid w:val="004E1573"/>
    <w:rsid w:val="004E3537"/>
    <w:rsid w:val="004E5D40"/>
    <w:rsid w:val="004E6DC9"/>
    <w:rsid w:val="004F1487"/>
    <w:rsid w:val="004F334B"/>
    <w:rsid w:val="004F5A91"/>
    <w:rsid w:val="004F6B5A"/>
    <w:rsid w:val="005000FC"/>
    <w:rsid w:val="005002AD"/>
    <w:rsid w:val="00501EE1"/>
    <w:rsid w:val="00504F64"/>
    <w:rsid w:val="00510FBA"/>
    <w:rsid w:val="00513528"/>
    <w:rsid w:val="00513BEA"/>
    <w:rsid w:val="00514382"/>
    <w:rsid w:val="00517E64"/>
    <w:rsid w:val="00520E59"/>
    <w:rsid w:val="00522E46"/>
    <w:rsid w:val="005238D3"/>
    <w:rsid w:val="00525ACF"/>
    <w:rsid w:val="0052672D"/>
    <w:rsid w:val="00527F59"/>
    <w:rsid w:val="00527F87"/>
    <w:rsid w:val="00530BFE"/>
    <w:rsid w:val="00531508"/>
    <w:rsid w:val="00532274"/>
    <w:rsid w:val="005359B6"/>
    <w:rsid w:val="0053632B"/>
    <w:rsid w:val="0053793A"/>
    <w:rsid w:val="005408A3"/>
    <w:rsid w:val="00542298"/>
    <w:rsid w:val="00543FA3"/>
    <w:rsid w:val="00545CD5"/>
    <w:rsid w:val="0054677F"/>
    <w:rsid w:val="0055028A"/>
    <w:rsid w:val="00552EF2"/>
    <w:rsid w:val="00555AF0"/>
    <w:rsid w:val="0055789F"/>
    <w:rsid w:val="00560A7F"/>
    <w:rsid w:val="00563F86"/>
    <w:rsid w:val="00565AB4"/>
    <w:rsid w:val="00567473"/>
    <w:rsid w:val="00575479"/>
    <w:rsid w:val="00575674"/>
    <w:rsid w:val="00584AF2"/>
    <w:rsid w:val="00586F2F"/>
    <w:rsid w:val="00587091"/>
    <w:rsid w:val="005870A3"/>
    <w:rsid w:val="005903CC"/>
    <w:rsid w:val="00590D8E"/>
    <w:rsid w:val="00590EB3"/>
    <w:rsid w:val="005A0290"/>
    <w:rsid w:val="005A148B"/>
    <w:rsid w:val="005A2E0D"/>
    <w:rsid w:val="005A3163"/>
    <w:rsid w:val="005A3B80"/>
    <w:rsid w:val="005A3E19"/>
    <w:rsid w:val="005B3745"/>
    <w:rsid w:val="005B3EA1"/>
    <w:rsid w:val="005B60B7"/>
    <w:rsid w:val="005C0209"/>
    <w:rsid w:val="005C1BF4"/>
    <w:rsid w:val="005D0BD8"/>
    <w:rsid w:val="005D58CA"/>
    <w:rsid w:val="005D73E5"/>
    <w:rsid w:val="005E2F2F"/>
    <w:rsid w:val="005E3578"/>
    <w:rsid w:val="005E5159"/>
    <w:rsid w:val="005E5732"/>
    <w:rsid w:val="005E5751"/>
    <w:rsid w:val="005E6270"/>
    <w:rsid w:val="005F0C12"/>
    <w:rsid w:val="005F3FC4"/>
    <w:rsid w:val="005F552D"/>
    <w:rsid w:val="006010E3"/>
    <w:rsid w:val="006039ED"/>
    <w:rsid w:val="006063E6"/>
    <w:rsid w:val="00607517"/>
    <w:rsid w:val="00610A44"/>
    <w:rsid w:val="006165CC"/>
    <w:rsid w:val="00627B8A"/>
    <w:rsid w:val="006314C9"/>
    <w:rsid w:val="00632B8A"/>
    <w:rsid w:val="00635A58"/>
    <w:rsid w:val="00636533"/>
    <w:rsid w:val="00636C04"/>
    <w:rsid w:val="00637DD1"/>
    <w:rsid w:val="00637EB6"/>
    <w:rsid w:val="0064187A"/>
    <w:rsid w:val="006423F1"/>
    <w:rsid w:val="00653FA1"/>
    <w:rsid w:val="00655D6D"/>
    <w:rsid w:val="00657FA7"/>
    <w:rsid w:val="00663D6D"/>
    <w:rsid w:val="00667114"/>
    <w:rsid w:val="00667DE9"/>
    <w:rsid w:val="00667E09"/>
    <w:rsid w:val="006739E7"/>
    <w:rsid w:val="0067405D"/>
    <w:rsid w:val="00674171"/>
    <w:rsid w:val="0068035F"/>
    <w:rsid w:val="00680A15"/>
    <w:rsid w:val="00680B1E"/>
    <w:rsid w:val="006820E6"/>
    <w:rsid w:val="0068346C"/>
    <w:rsid w:val="006907AA"/>
    <w:rsid w:val="006924F5"/>
    <w:rsid w:val="00692F32"/>
    <w:rsid w:val="00693840"/>
    <w:rsid w:val="0069718A"/>
    <w:rsid w:val="00697656"/>
    <w:rsid w:val="006A0D56"/>
    <w:rsid w:val="006A30B6"/>
    <w:rsid w:val="006A50D7"/>
    <w:rsid w:val="006B033A"/>
    <w:rsid w:val="006B0F92"/>
    <w:rsid w:val="006B4AAC"/>
    <w:rsid w:val="006B4B23"/>
    <w:rsid w:val="006C0852"/>
    <w:rsid w:val="006C08DE"/>
    <w:rsid w:val="006C5925"/>
    <w:rsid w:val="006C69A8"/>
    <w:rsid w:val="006C7696"/>
    <w:rsid w:val="006C788A"/>
    <w:rsid w:val="006D0787"/>
    <w:rsid w:val="006D0EC6"/>
    <w:rsid w:val="006D1C5D"/>
    <w:rsid w:val="006D224E"/>
    <w:rsid w:val="006D257F"/>
    <w:rsid w:val="006D76CF"/>
    <w:rsid w:val="006D777C"/>
    <w:rsid w:val="006E0DE5"/>
    <w:rsid w:val="006E1BF3"/>
    <w:rsid w:val="006E5157"/>
    <w:rsid w:val="006E51AA"/>
    <w:rsid w:val="006E5580"/>
    <w:rsid w:val="006E6DB7"/>
    <w:rsid w:val="006F1073"/>
    <w:rsid w:val="006F364F"/>
    <w:rsid w:val="006F469A"/>
    <w:rsid w:val="006F4DCD"/>
    <w:rsid w:val="006F59CD"/>
    <w:rsid w:val="006F5DA0"/>
    <w:rsid w:val="006F7FFD"/>
    <w:rsid w:val="00700F11"/>
    <w:rsid w:val="00704BF6"/>
    <w:rsid w:val="00713EC9"/>
    <w:rsid w:val="007146C7"/>
    <w:rsid w:val="007217B3"/>
    <w:rsid w:val="00722F97"/>
    <w:rsid w:val="0072371E"/>
    <w:rsid w:val="00724AE3"/>
    <w:rsid w:val="007250F8"/>
    <w:rsid w:val="0072794F"/>
    <w:rsid w:val="00731480"/>
    <w:rsid w:val="00731CF2"/>
    <w:rsid w:val="00735E4F"/>
    <w:rsid w:val="007378B8"/>
    <w:rsid w:val="00742CFC"/>
    <w:rsid w:val="007436A9"/>
    <w:rsid w:val="007437AA"/>
    <w:rsid w:val="00750112"/>
    <w:rsid w:val="0075079F"/>
    <w:rsid w:val="00750B9D"/>
    <w:rsid w:val="007529E7"/>
    <w:rsid w:val="00754888"/>
    <w:rsid w:val="00754ED7"/>
    <w:rsid w:val="0076014B"/>
    <w:rsid w:val="007620FB"/>
    <w:rsid w:val="00763962"/>
    <w:rsid w:val="007642B7"/>
    <w:rsid w:val="00767407"/>
    <w:rsid w:val="00767689"/>
    <w:rsid w:val="00773959"/>
    <w:rsid w:val="007741D6"/>
    <w:rsid w:val="00774941"/>
    <w:rsid w:val="007761F6"/>
    <w:rsid w:val="00777324"/>
    <w:rsid w:val="0078011B"/>
    <w:rsid w:val="00792CD4"/>
    <w:rsid w:val="00793A70"/>
    <w:rsid w:val="00794533"/>
    <w:rsid w:val="007A2B21"/>
    <w:rsid w:val="007A4D1C"/>
    <w:rsid w:val="007A60A9"/>
    <w:rsid w:val="007A6AC3"/>
    <w:rsid w:val="007A7252"/>
    <w:rsid w:val="007B1D83"/>
    <w:rsid w:val="007B21D2"/>
    <w:rsid w:val="007B228F"/>
    <w:rsid w:val="007B3301"/>
    <w:rsid w:val="007B5FC5"/>
    <w:rsid w:val="007B7F9A"/>
    <w:rsid w:val="007C3349"/>
    <w:rsid w:val="007C5207"/>
    <w:rsid w:val="007C7372"/>
    <w:rsid w:val="007D137B"/>
    <w:rsid w:val="007D41A0"/>
    <w:rsid w:val="007D73EA"/>
    <w:rsid w:val="007D7410"/>
    <w:rsid w:val="007D7D7D"/>
    <w:rsid w:val="007E0C5C"/>
    <w:rsid w:val="007E34C2"/>
    <w:rsid w:val="007E4131"/>
    <w:rsid w:val="007E60F6"/>
    <w:rsid w:val="007F0D09"/>
    <w:rsid w:val="007F341A"/>
    <w:rsid w:val="007F6803"/>
    <w:rsid w:val="007F7D6E"/>
    <w:rsid w:val="007F7DFF"/>
    <w:rsid w:val="008013A8"/>
    <w:rsid w:val="00801C6A"/>
    <w:rsid w:val="0080230E"/>
    <w:rsid w:val="00805C65"/>
    <w:rsid w:val="00810DAD"/>
    <w:rsid w:val="00812C15"/>
    <w:rsid w:val="00814FFA"/>
    <w:rsid w:val="00815AB6"/>
    <w:rsid w:val="00816102"/>
    <w:rsid w:val="00816572"/>
    <w:rsid w:val="00817323"/>
    <w:rsid w:val="00820028"/>
    <w:rsid w:val="008218D8"/>
    <w:rsid w:val="008227F6"/>
    <w:rsid w:val="00822AEA"/>
    <w:rsid w:val="00824421"/>
    <w:rsid w:val="00826219"/>
    <w:rsid w:val="00826765"/>
    <w:rsid w:val="008267B2"/>
    <w:rsid w:val="0082760E"/>
    <w:rsid w:val="00830507"/>
    <w:rsid w:val="00840AA1"/>
    <w:rsid w:val="0084131A"/>
    <w:rsid w:val="008431D6"/>
    <w:rsid w:val="00843A2E"/>
    <w:rsid w:val="008444A3"/>
    <w:rsid w:val="0085050C"/>
    <w:rsid w:val="008506BC"/>
    <w:rsid w:val="00850824"/>
    <w:rsid w:val="0085341E"/>
    <w:rsid w:val="00865013"/>
    <w:rsid w:val="008678BB"/>
    <w:rsid w:val="008735F9"/>
    <w:rsid w:val="00873852"/>
    <w:rsid w:val="008752EA"/>
    <w:rsid w:val="00875E71"/>
    <w:rsid w:val="008818C5"/>
    <w:rsid w:val="00882E03"/>
    <w:rsid w:val="00883481"/>
    <w:rsid w:val="00883D19"/>
    <w:rsid w:val="00887162"/>
    <w:rsid w:val="00887235"/>
    <w:rsid w:val="00887A60"/>
    <w:rsid w:val="00891134"/>
    <w:rsid w:val="00892842"/>
    <w:rsid w:val="008934CC"/>
    <w:rsid w:val="008955B9"/>
    <w:rsid w:val="008972AD"/>
    <w:rsid w:val="00897DB0"/>
    <w:rsid w:val="008A24DD"/>
    <w:rsid w:val="008A4C9D"/>
    <w:rsid w:val="008B0C31"/>
    <w:rsid w:val="008B0E29"/>
    <w:rsid w:val="008B1089"/>
    <w:rsid w:val="008B27B3"/>
    <w:rsid w:val="008B3A57"/>
    <w:rsid w:val="008B488A"/>
    <w:rsid w:val="008B615D"/>
    <w:rsid w:val="008B6D1F"/>
    <w:rsid w:val="008B746E"/>
    <w:rsid w:val="008C27BF"/>
    <w:rsid w:val="008D0149"/>
    <w:rsid w:val="008D267B"/>
    <w:rsid w:val="008D31E0"/>
    <w:rsid w:val="008D430D"/>
    <w:rsid w:val="008D6848"/>
    <w:rsid w:val="008D706D"/>
    <w:rsid w:val="008E1E30"/>
    <w:rsid w:val="008E202A"/>
    <w:rsid w:val="008E3DFB"/>
    <w:rsid w:val="008E3E26"/>
    <w:rsid w:val="008E6925"/>
    <w:rsid w:val="008F1144"/>
    <w:rsid w:val="008F1248"/>
    <w:rsid w:val="008F40B0"/>
    <w:rsid w:val="008F59F2"/>
    <w:rsid w:val="008F6699"/>
    <w:rsid w:val="008F6E7D"/>
    <w:rsid w:val="008F7B1C"/>
    <w:rsid w:val="00903397"/>
    <w:rsid w:val="009044AE"/>
    <w:rsid w:val="0090475C"/>
    <w:rsid w:val="00905AC5"/>
    <w:rsid w:val="009111F2"/>
    <w:rsid w:val="0091448D"/>
    <w:rsid w:val="00914F46"/>
    <w:rsid w:val="00915043"/>
    <w:rsid w:val="0092101B"/>
    <w:rsid w:val="009213B6"/>
    <w:rsid w:val="00922200"/>
    <w:rsid w:val="009305C9"/>
    <w:rsid w:val="009311C8"/>
    <w:rsid w:val="0093468F"/>
    <w:rsid w:val="00934881"/>
    <w:rsid w:val="00940EE5"/>
    <w:rsid w:val="00944D05"/>
    <w:rsid w:val="00946BD9"/>
    <w:rsid w:val="00952BEC"/>
    <w:rsid w:val="00952C7A"/>
    <w:rsid w:val="00953854"/>
    <w:rsid w:val="0096209B"/>
    <w:rsid w:val="009648EF"/>
    <w:rsid w:val="00967D51"/>
    <w:rsid w:val="0097131F"/>
    <w:rsid w:val="00971EDF"/>
    <w:rsid w:val="00972A3F"/>
    <w:rsid w:val="009809D1"/>
    <w:rsid w:val="009834E5"/>
    <w:rsid w:val="00984853"/>
    <w:rsid w:val="0099023F"/>
    <w:rsid w:val="00990CC5"/>
    <w:rsid w:val="00990E56"/>
    <w:rsid w:val="00992FB4"/>
    <w:rsid w:val="009935F0"/>
    <w:rsid w:val="00995C0E"/>
    <w:rsid w:val="00996531"/>
    <w:rsid w:val="00997885"/>
    <w:rsid w:val="009978E8"/>
    <w:rsid w:val="009A039B"/>
    <w:rsid w:val="009A44B7"/>
    <w:rsid w:val="009B1771"/>
    <w:rsid w:val="009B3E55"/>
    <w:rsid w:val="009B5293"/>
    <w:rsid w:val="009C263D"/>
    <w:rsid w:val="009C2CE7"/>
    <w:rsid w:val="009C5A58"/>
    <w:rsid w:val="009C708B"/>
    <w:rsid w:val="009D093D"/>
    <w:rsid w:val="009D2465"/>
    <w:rsid w:val="009D413A"/>
    <w:rsid w:val="009D5037"/>
    <w:rsid w:val="009E128C"/>
    <w:rsid w:val="009E14D0"/>
    <w:rsid w:val="009E3C30"/>
    <w:rsid w:val="009E4024"/>
    <w:rsid w:val="009F137C"/>
    <w:rsid w:val="009F1EDE"/>
    <w:rsid w:val="009F2D56"/>
    <w:rsid w:val="009F3D5B"/>
    <w:rsid w:val="009F6D7B"/>
    <w:rsid w:val="00A000CA"/>
    <w:rsid w:val="00A07568"/>
    <w:rsid w:val="00A127A6"/>
    <w:rsid w:val="00A14AD3"/>
    <w:rsid w:val="00A16E9A"/>
    <w:rsid w:val="00A20BF6"/>
    <w:rsid w:val="00A20CA2"/>
    <w:rsid w:val="00A21118"/>
    <w:rsid w:val="00A23BC0"/>
    <w:rsid w:val="00A241FE"/>
    <w:rsid w:val="00A2675B"/>
    <w:rsid w:val="00A27011"/>
    <w:rsid w:val="00A27503"/>
    <w:rsid w:val="00A27995"/>
    <w:rsid w:val="00A3364D"/>
    <w:rsid w:val="00A349DF"/>
    <w:rsid w:val="00A45433"/>
    <w:rsid w:val="00A46620"/>
    <w:rsid w:val="00A523F8"/>
    <w:rsid w:val="00A52422"/>
    <w:rsid w:val="00A52F0F"/>
    <w:rsid w:val="00A53DA0"/>
    <w:rsid w:val="00A541B0"/>
    <w:rsid w:val="00A55B0E"/>
    <w:rsid w:val="00A57208"/>
    <w:rsid w:val="00A57E21"/>
    <w:rsid w:val="00A60C2F"/>
    <w:rsid w:val="00A616B9"/>
    <w:rsid w:val="00A61DC7"/>
    <w:rsid w:val="00A6256A"/>
    <w:rsid w:val="00A63DFC"/>
    <w:rsid w:val="00A6596F"/>
    <w:rsid w:val="00A67659"/>
    <w:rsid w:val="00A77D4C"/>
    <w:rsid w:val="00A85918"/>
    <w:rsid w:val="00A87D49"/>
    <w:rsid w:val="00A90CDF"/>
    <w:rsid w:val="00A916C4"/>
    <w:rsid w:val="00A92383"/>
    <w:rsid w:val="00A95EBB"/>
    <w:rsid w:val="00AA0CB0"/>
    <w:rsid w:val="00AA1187"/>
    <w:rsid w:val="00AA6593"/>
    <w:rsid w:val="00AA7937"/>
    <w:rsid w:val="00AA7A64"/>
    <w:rsid w:val="00AA7C04"/>
    <w:rsid w:val="00AB0C9F"/>
    <w:rsid w:val="00AB13AD"/>
    <w:rsid w:val="00AB2E34"/>
    <w:rsid w:val="00AB51A9"/>
    <w:rsid w:val="00AC095E"/>
    <w:rsid w:val="00AC2511"/>
    <w:rsid w:val="00AC29FE"/>
    <w:rsid w:val="00AC337F"/>
    <w:rsid w:val="00AC3AB4"/>
    <w:rsid w:val="00AC4AB5"/>
    <w:rsid w:val="00AC4C5B"/>
    <w:rsid w:val="00AC5309"/>
    <w:rsid w:val="00AD3540"/>
    <w:rsid w:val="00AD452E"/>
    <w:rsid w:val="00AE44B5"/>
    <w:rsid w:val="00AE4EEF"/>
    <w:rsid w:val="00AE59DC"/>
    <w:rsid w:val="00AF1A0E"/>
    <w:rsid w:val="00AF35F1"/>
    <w:rsid w:val="00AF4171"/>
    <w:rsid w:val="00AF5D34"/>
    <w:rsid w:val="00AF6752"/>
    <w:rsid w:val="00B00B97"/>
    <w:rsid w:val="00B020AC"/>
    <w:rsid w:val="00B02C10"/>
    <w:rsid w:val="00B04F97"/>
    <w:rsid w:val="00B12990"/>
    <w:rsid w:val="00B15C26"/>
    <w:rsid w:val="00B20332"/>
    <w:rsid w:val="00B21DF6"/>
    <w:rsid w:val="00B253B5"/>
    <w:rsid w:val="00B34341"/>
    <w:rsid w:val="00B35EB7"/>
    <w:rsid w:val="00B37F0D"/>
    <w:rsid w:val="00B417C1"/>
    <w:rsid w:val="00B44BD2"/>
    <w:rsid w:val="00B455D5"/>
    <w:rsid w:val="00B51C10"/>
    <w:rsid w:val="00B527FB"/>
    <w:rsid w:val="00B55873"/>
    <w:rsid w:val="00B6017F"/>
    <w:rsid w:val="00B61EC3"/>
    <w:rsid w:val="00B67429"/>
    <w:rsid w:val="00B67C86"/>
    <w:rsid w:val="00B7084F"/>
    <w:rsid w:val="00B728A5"/>
    <w:rsid w:val="00B7290F"/>
    <w:rsid w:val="00B74C53"/>
    <w:rsid w:val="00B757F1"/>
    <w:rsid w:val="00B815C1"/>
    <w:rsid w:val="00B819C2"/>
    <w:rsid w:val="00B8394B"/>
    <w:rsid w:val="00B842AC"/>
    <w:rsid w:val="00B85832"/>
    <w:rsid w:val="00B94CA5"/>
    <w:rsid w:val="00B9621A"/>
    <w:rsid w:val="00BA017B"/>
    <w:rsid w:val="00BA3D4E"/>
    <w:rsid w:val="00BA3E7B"/>
    <w:rsid w:val="00BA47E8"/>
    <w:rsid w:val="00BA6249"/>
    <w:rsid w:val="00BA7B8A"/>
    <w:rsid w:val="00BB27FD"/>
    <w:rsid w:val="00BB40FF"/>
    <w:rsid w:val="00BB51A8"/>
    <w:rsid w:val="00BB56AA"/>
    <w:rsid w:val="00BB5FC5"/>
    <w:rsid w:val="00BB6430"/>
    <w:rsid w:val="00BB7F73"/>
    <w:rsid w:val="00BC0316"/>
    <w:rsid w:val="00BC2B27"/>
    <w:rsid w:val="00BC2CBC"/>
    <w:rsid w:val="00BC4AFA"/>
    <w:rsid w:val="00BC6989"/>
    <w:rsid w:val="00BD3476"/>
    <w:rsid w:val="00BD4D53"/>
    <w:rsid w:val="00BE2BDB"/>
    <w:rsid w:val="00BE6DD2"/>
    <w:rsid w:val="00BE760F"/>
    <w:rsid w:val="00BF216E"/>
    <w:rsid w:val="00BF229E"/>
    <w:rsid w:val="00BF3D14"/>
    <w:rsid w:val="00BF4093"/>
    <w:rsid w:val="00BF4AE9"/>
    <w:rsid w:val="00BF6F4F"/>
    <w:rsid w:val="00C01B2D"/>
    <w:rsid w:val="00C07AAB"/>
    <w:rsid w:val="00C115DD"/>
    <w:rsid w:val="00C11CCA"/>
    <w:rsid w:val="00C16C1B"/>
    <w:rsid w:val="00C20E69"/>
    <w:rsid w:val="00C24518"/>
    <w:rsid w:val="00C25058"/>
    <w:rsid w:val="00C32E64"/>
    <w:rsid w:val="00C33BF6"/>
    <w:rsid w:val="00C34038"/>
    <w:rsid w:val="00C35DF6"/>
    <w:rsid w:val="00C375E2"/>
    <w:rsid w:val="00C4027F"/>
    <w:rsid w:val="00C40D78"/>
    <w:rsid w:val="00C42C8A"/>
    <w:rsid w:val="00C51231"/>
    <w:rsid w:val="00C524AE"/>
    <w:rsid w:val="00C52DB6"/>
    <w:rsid w:val="00C53287"/>
    <w:rsid w:val="00C54D09"/>
    <w:rsid w:val="00C5596A"/>
    <w:rsid w:val="00C6086E"/>
    <w:rsid w:val="00C60937"/>
    <w:rsid w:val="00C6228D"/>
    <w:rsid w:val="00C6435E"/>
    <w:rsid w:val="00C673B0"/>
    <w:rsid w:val="00C711B7"/>
    <w:rsid w:val="00C804C1"/>
    <w:rsid w:val="00C81459"/>
    <w:rsid w:val="00C81F1A"/>
    <w:rsid w:val="00C872CD"/>
    <w:rsid w:val="00C90726"/>
    <w:rsid w:val="00C917A6"/>
    <w:rsid w:val="00C9237F"/>
    <w:rsid w:val="00C92669"/>
    <w:rsid w:val="00C95B51"/>
    <w:rsid w:val="00C95CB9"/>
    <w:rsid w:val="00C9699F"/>
    <w:rsid w:val="00C9708F"/>
    <w:rsid w:val="00C97BE2"/>
    <w:rsid w:val="00CA544B"/>
    <w:rsid w:val="00CB05C4"/>
    <w:rsid w:val="00CB05DB"/>
    <w:rsid w:val="00CB365D"/>
    <w:rsid w:val="00CB3B0D"/>
    <w:rsid w:val="00CC01E5"/>
    <w:rsid w:val="00CC1D90"/>
    <w:rsid w:val="00CC1E58"/>
    <w:rsid w:val="00CC2CEF"/>
    <w:rsid w:val="00CC7BB3"/>
    <w:rsid w:val="00CD25BC"/>
    <w:rsid w:val="00CD39D6"/>
    <w:rsid w:val="00CD5B75"/>
    <w:rsid w:val="00CE00D2"/>
    <w:rsid w:val="00CE0DD1"/>
    <w:rsid w:val="00CE3D11"/>
    <w:rsid w:val="00CF2B38"/>
    <w:rsid w:val="00CF56B2"/>
    <w:rsid w:val="00D0216E"/>
    <w:rsid w:val="00D07839"/>
    <w:rsid w:val="00D14AFE"/>
    <w:rsid w:val="00D15A5C"/>
    <w:rsid w:val="00D164D6"/>
    <w:rsid w:val="00D20286"/>
    <w:rsid w:val="00D30ED7"/>
    <w:rsid w:val="00D30F9E"/>
    <w:rsid w:val="00D323A4"/>
    <w:rsid w:val="00D3386A"/>
    <w:rsid w:val="00D363A5"/>
    <w:rsid w:val="00D40064"/>
    <w:rsid w:val="00D41906"/>
    <w:rsid w:val="00D41B5D"/>
    <w:rsid w:val="00D41F40"/>
    <w:rsid w:val="00D430A0"/>
    <w:rsid w:val="00D430CB"/>
    <w:rsid w:val="00D45D72"/>
    <w:rsid w:val="00D503BB"/>
    <w:rsid w:val="00D60082"/>
    <w:rsid w:val="00D644F0"/>
    <w:rsid w:val="00D672C1"/>
    <w:rsid w:val="00D70B89"/>
    <w:rsid w:val="00D71948"/>
    <w:rsid w:val="00D749A5"/>
    <w:rsid w:val="00D802F3"/>
    <w:rsid w:val="00D82017"/>
    <w:rsid w:val="00D87A01"/>
    <w:rsid w:val="00D911FD"/>
    <w:rsid w:val="00D928A6"/>
    <w:rsid w:val="00D92CFB"/>
    <w:rsid w:val="00D9528F"/>
    <w:rsid w:val="00D953F9"/>
    <w:rsid w:val="00DA0D6E"/>
    <w:rsid w:val="00DA40D5"/>
    <w:rsid w:val="00DA61DF"/>
    <w:rsid w:val="00DB27B1"/>
    <w:rsid w:val="00DB4414"/>
    <w:rsid w:val="00DB5069"/>
    <w:rsid w:val="00DB5A38"/>
    <w:rsid w:val="00DB6814"/>
    <w:rsid w:val="00DC0068"/>
    <w:rsid w:val="00DC5574"/>
    <w:rsid w:val="00DC6739"/>
    <w:rsid w:val="00DD2756"/>
    <w:rsid w:val="00DD6885"/>
    <w:rsid w:val="00DE069F"/>
    <w:rsid w:val="00DE3056"/>
    <w:rsid w:val="00DE421F"/>
    <w:rsid w:val="00DE4268"/>
    <w:rsid w:val="00DF172B"/>
    <w:rsid w:val="00DF1D67"/>
    <w:rsid w:val="00DF20E4"/>
    <w:rsid w:val="00DF4047"/>
    <w:rsid w:val="00DF4EB3"/>
    <w:rsid w:val="00DF60A1"/>
    <w:rsid w:val="00DF6B79"/>
    <w:rsid w:val="00DF7783"/>
    <w:rsid w:val="00DF7E02"/>
    <w:rsid w:val="00E01204"/>
    <w:rsid w:val="00E02987"/>
    <w:rsid w:val="00E045DC"/>
    <w:rsid w:val="00E05ED8"/>
    <w:rsid w:val="00E110B7"/>
    <w:rsid w:val="00E135EA"/>
    <w:rsid w:val="00E14F5C"/>
    <w:rsid w:val="00E153C1"/>
    <w:rsid w:val="00E1541C"/>
    <w:rsid w:val="00E1635C"/>
    <w:rsid w:val="00E16867"/>
    <w:rsid w:val="00E205E8"/>
    <w:rsid w:val="00E20DCF"/>
    <w:rsid w:val="00E2145A"/>
    <w:rsid w:val="00E23224"/>
    <w:rsid w:val="00E23816"/>
    <w:rsid w:val="00E305AA"/>
    <w:rsid w:val="00E30792"/>
    <w:rsid w:val="00E35D78"/>
    <w:rsid w:val="00E36FEA"/>
    <w:rsid w:val="00E41FFB"/>
    <w:rsid w:val="00E42309"/>
    <w:rsid w:val="00E45E6A"/>
    <w:rsid w:val="00E47912"/>
    <w:rsid w:val="00E52BC4"/>
    <w:rsid w:val="00E53938"/>
    <w:rsid w:val="00E547DF"/>
    <w:rsid w:val="00E5524A"/>
    <w:rsid w:val="00E57E71"/>
    <w:rsid w:val="00E602EF"/>
    <w:rsid w:val="00E6049D"/>
    <w:rsid w:val="00E622BA"/>
    <w:rsid w:val="00E7117C"/>
    <w:rsid w:val="00E71636"/>
    <w:rsid w:val="00E72F01"/>
    <w:rsid w:val="00E74F60"/>
    <w:rsid w:val="00E80C35"/>
    <w:rsid w:val="00E837D0"/>
    <w:rsid w:val="00E87AF5"/>
    <w:rsid w:val="00E93A9E"/>
    <w:rsid w:val="00E9455A"/>
    <w:rsid w:val="00E9455E"/>
    <w:rsid w:val="00E96810"/>
    <w:rsid w:val="00E97F96"/>
    <w:rsid w:val="00EA05C6"/>
    <w:rsid w:val="00EA4F2A"/>
    <w:rsid w:val="00EA5968"/>
    <w:rsid w:val="00EA5EEA"/>
    <w:rsid w:val="00EA7AC3"/>
    <w:rsid w:val="00EA7F3E"/>
    <w:rsid w:val="00EB07CB"/>
    <w:rsid w:val="00EB1D24"/>
    <w:rsid w:val="00EB4CCC"/>
    <w:rsid w:val="00EC090B"/>
    <w:rsid w:val="00EC0B1C"/>
    <w:rsid w:val="00EC378D"/>
    <w:rsid w:val="00EC6F4F"/>
    <w:rsid w:val="00ED51C8"/>
    <w:rsid w:val="00EE0F39"/>
    <w:rsid w:val="00EE1C4C"/>
    <w:rsid w:val="00EE1C62"/>
    <w:rsid w:val="00EE28A1"/>
    <w:rsid w:val="00EE2F09"/>
    <w:rsid w:val="00EE6256"/>
    <w:rsid w:val="00EE66DF"/>
    <w:rsid w:val="00EE7E48"/>
    <w:rsid w:val="00EF0658"/>
    <w:rsid w:val="00EF0A77"/>
    <w:rsid w:val="00EF307E"/>
    <w:rsid w:val="00EF360E"/>
    <w:rsid w:val="00EF3DE6"/>
    <w:rsid w:val="00EF464D"/>
    <w:rsid w:val="00EF6633"/>
    <w:rsid w:val="00EF6AA0"/>
    <w:rsid w:val="00F008A1"/>
    <w:rsid w:val="00F00B47"/>
    <w:rsid w:val="00F00F41"/>
    <w:rsid w:val="00F0436F"/>
    <w:rsid w:val="00F07EA3"/>
    <w:rsid w:val="00F07F0D"/>
    <w:rsid w:val="00F12171"/>
    <w:rsid w:val="00F12E75"/>
    <w:rsid w:val="00F134B0"/>
    <w:rsid w:val="00F13A23"/>
    <w:rsid w:val="00F14FCF"/>
    <w:rsid w:val="00F156AF"/>
    <w:rsid w:val="00F20B74"/>
    <w:rsid w:val="00F254C1"/>
    <w:rsid w:val="00F309AE"/>
    <w:rsid w:val="00F32DCD"/>
    <w:rsid w:val="00F34F10"/>
    <w:rsid w:val="00F40A71"/>
    <w:rsid w:val="00F41A6F"/>
    <w:rsid w:val="00F45AC2"/>
    <w:rsid w:val="00F45E84"/>
    <w:rsid w:val="00F46152"/>
    <w:rsid w:val="00F46D9A"/>
    <w:rsid w:val="00F500D8"/>
    <w:rsid w:val="00F51587"/>
    <w:rsid w:val="00F534D9"/>
    <w:rsid w:val="00F568D1"/>
    <w:rsid w:val="00F64695"/>
    <w:rsid w:val="00F64E1C"/>
    <w:rsid w:val="00F70D5D"/>
    <w:rsid w:val="00F70DC8"/>
    <w:rsid w:val="00F7184C"/>
    <w:rsid w:val="00F71D36"/>
    <w:rsid w:val="00F73F40"/>
    <w:rsid w:val="00F75C33"/>
    <w:rsid w:val="00F75D47"/>
    <w:rsid w:val="00F764A3"/>
    <w:rsid w:val="00F8094E"/>
    <w:rsid w:val="00F80E74"/>
    <w:rsid w:val="00F91408"/>
    <w:rsid w:val="00F922D2"/>
    <w:rsid w:val="00F9260F"/>
    <w:rsid w:val="00F94C46"/>
    <w:rsid w:val="00F955AB"/>
    <w:rsid w:val="00F961B6"/>
    <w:rsid w:val="00F9790D"/>
    <w:rsid w:val="00FA051F"/>
    <w:rsid w:val="00FA1F14"/>
    <w:rsid w:val="00FB0212"/>
    <w:rsid w:val="00FB0225"/>
    <w:rsid w:val="00FB18F6"/>
    <w:rsid w:val="00FB21DD"/>
    <w:rsid w:val="00FB75DB"/>
    <w:rsid w:val="00FC4B8D"/>
    <w:rsid w:val="00FC5BA3"/>
    <w:rsid w:val="00FD0896"/>
    <w:rsid w:val="00FD2A1E"/>
    <w:rsid w:val="00FD66C0"/>
    <w:rsid w:val="00FE0632"/>
    <w:rsid w:val="00FE0991"/>
    <w:rsid w:val="00FE24DC"/>
    <w:rsid w:val="00FE4A70"/>
    <w:rsid w:val="00FE74C7"/>
    <w:rsid w:val="00FF3D94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E4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03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F22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97A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F66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3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BF229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97A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8F6699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Strong"/>
    <w:uiPriority w:val="22"/>
    <w:qFormat/>
    <w:rsid w:val="00224ED2"/>
    <w:rPr>
      <w:rFonts w:cs="Times New Roman"/>
      <w:b/>
      <w:bCs/>
    </w:rPr>
  </w:style>
  <w:style w:type="table" w:styleId="a4">
    <w:name w:val="Table Grid"/>
    <w:basedOn w:val="a1"/>
    <w:uiPriority w:val="39"/>
    <w:rsid w:val="009C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20028"/>
    <w:pPr>
      <w:spacing w:line="276" w:lineRule="auto"/>
    </w:pPr>
    <w:rPr>
      <w:rFonts w:ascii="Arial" w:hAnsi="Arial" w:cs="Arial"/>
      <w:color w:val="000000"/>
      <w:sz w:val="22"/>
    </w:rPr>
  </w:style>
  <w:style w:type="paragraph" w:styleId="a5">
    <w:name w:val="List Paragraph"/>
    <w:basedOn w:val="a"/>
    <w:uiPriority w:val="34"/>
    <w:qFormat/>
    <w:rsid w:val="009E1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DC6739"/>
    <w:pPr>
      <w:tabs>
        <w:tab w:val="left" w:pos="8840"/>
      </w:tabs>
      <w:suppressAutoHyphens/>
      <w:ind w:left="360"/>
    </w:pPr>
    <w:rPr>
      <w:rFonts w:ascii="Tahoma" w:hAnsi="Tahoma" w:cs="Tahoma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DC6739"/>
    <w:rPr>
      <w:rFonts w:ascii="Tahoma" w:hAnsi="Tahoma" w:cs="Tahoma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E045DC"/>
    <w:pPr>
      <w:spacing w:before="100" w:beforeAutospacing="1" w:after="100" w:afterAutospacing="1"/>
    </w:pPr>
  </w:style>
  <w:style w:type="character" w:customStyle="1" w:styleId="c3">
    <w:name w:val="c3"/>
    <w:uiPriority w:val="99"/>
    <w:rsid w:val="00005F81"/>
    <w:rPr>
      <w:rFonts w:cs="Times New Roman"/>
    </w:rPr>
  </w:style>
  <w:style w:type="character" w:customStyle="1" w:styleId="apple-converted-space">
    <w:name w:val="apple-converted-space"/>
    <w:rsid w:val="002B60A6"/>
    <w:rPr>
      <w:rFonts w:cs="Times New Roman"/>
    </w:rPr>
  </w:style>
  <w:style w:type="character" w:customStyle="1" w:styleId="c0">
    <w:name w:val="c0"/>
    <w:rsid w:val="00944D05"/>
    <w:rPr>
      <w:rFonts w:cs="Times New Roman"/>
    </w:rPr>
  </w:style>
  <w:style w:type="paragraph" w:customStyle="1" w:styleId="c2">
    <w:name w:val="c2"/>
    <w:basedOn w:val="a"/>
    <w:uiPriority w:val="99"/>
    <w:rsid w:val="00A67659"/>
    <w:pPr>
      <w:spacing w:before="100" w:beforeAutospacing="1" w:after="100" w:afterAutospacing="1"/>
    </w:pPr>
  </w:style>
  <w:style w:type="character" w:customStyle="1" w:styleId="c1">
    <w:name w:val="c1"/>
    <w:uiPriority w:val="99"/>
    <w:rsid w:val="00A67659"/>
    <w:rPr>
      <w:rFonts w:cs="Times New Roman"/>
    </w:rPr>
  </w:style>
  <w:style w:type="paragraph" w:customStyle="1" w:styleId="c9">
    <w:name w:val="c9"/>
    <w:basedOn w:val="a"/>
    <w:rsid w:val="004E6DC9"/>
    <w:pPr>
      <w:spacing w:before="100" w:beforeAutospacing="1" w:after="100" w:afterAutospacing="1"/>
    </w:pPr>
  </w:style>
  <w:style w:type="paragraph" w:customStyle="1" w:styleId="c6">
    <w:name w:val="c6"/>
    <w:basedOn w:val="a"/>
    <w:rsid w:val="004E6DC9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42B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42B7"/>
    <w:pPr>
      <w:widowControl w:val="0"/>
      <w:suppressAutoHyphens/>
    </w:pPr>
    <w:rPr>
      <w:rFonts w:eastAsia="Calibri"/>
      <w:kern w:val="2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6049D"/>
    <w:rPr>
      <w:b/>
    </w:rPr>
  </w:style>
  <w:style w:type="character" w:styleId="a9">
    <w:name w:val="Hyperlink"/>
    <w:uiPriority w:val="99"/>
    <w:rsid w:val="004A66D2"/>
    <w:rPr>
      <w:rFonts w:cs="Times New Roman"/>
      <w:color w:val="0000FF"/>
      <w:u w:val="single"/>
    </w:rPr>
  </w:style>
  <w:style w:type="paragraph" w:customStyle="1" w:styleId="aa">
    <w:name w:val="Основа"/>
    <w:basedOn w:val="a"/>
    <w:uiPriority w:val="99"/>
    <w:rsid w:val="00C95B51"/>
    <w:pPr>
      <w:ind w:firstLine="708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333A07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1F12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2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biograf/bio_t/troepolski_g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ono.ru/biograf/bio_t/troepolski_g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94BC-BA85-46CA-9AC0-30CF7947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Player</cp:lastModifiedBy>
  <cp:revision>4</cp:revision>
  <cp:lastPrinted>2020-01-13T10:23:00Z</cp:lastPrinted>
  <dcterms:created xsi:type="dcterms:W3CDTF">2022-03-23T17:15:00Z</dcterms:created>
  <dcterms:modified xsi:type="dcterms:W3CDTF">2022-03-23T17:18:00Z</dcterms:modified>
</cp:coreProperties>
</file>