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940" w:rsidRPr="006A3561" w:rsidRDefault="00394940" w:rsidP="006A35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3561">
        <w:rPr>
          <w:rFonts w:ascii="Times New Roman" w:hAnsi="Times New Roman" w:cs="Times New Roman"/>
          <w:sz w:val="24"/>
          <w:szCs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754.5pt" o:ole="">
            <v:imagedata r:id="rId5" o:title=""/>
          </v:shape>
          <o:OLEObject Type="Embed" ProgID="AcroExch.Document.11" ShapeID="_x0000_i1025" DrawAspect="Content" ObjectID="_1669446942" r:id="rId6"/>
        </w:object>
      </w:r>
    </w:p>
    <w:p w:rsidR="0039494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Pr="00C67FD0" w:rsidRDefault="00394940" w:rsidP="006A356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Указом Президента Российской Федерации от 07.05.2012 № 597 «О мероприятиях по реализации государственной социальной политики»;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Указом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распоряжением Правительства Российской Федерации от 29.05.2015 № 996-р «Об утверждении Стратегии развития воспитания в Российской Федерации на период до 2025 года»;</w:t>
      </w:r>
    </w:p>
    <w:p w:rsidR="00394940" w:rsidRDefault="00394940" w:rsidP="00C67FD0">
      <w:pPr>
        <w:spacing w:after="0"/>
        <w:jc w:val="both"/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ФГОС начального общего образования, утвержденного приказом Минобрнауки России от 06.10.2009 № 373;</w:t>
      </w:r>
      <w:r w:rsidRPr="00C67FD0">
        <w:t xml:space="preserve"> 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ФГОС основного общего образования, утвержденного приказом Минобрнауки России от 17.12.2010 № 1897;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ФГОС среднего общего образования, утвержденного приказом Минобрнауки России от 17.05.2012 № 413;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приказом Минобрнауки России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1.8.</w:t>
      </w:r>
      <w:r w:rsidRPr="00C67FD0">
        <w:rPr>
          <w:rFonts w:ascii="Times New Roman" w:hAnsi="Times New Roman" w:cs="Times New Roman"/>
          <w:sz w:val="24"/>
          <w:szCs w:val="24"/>
        </w:rPr>
        <w:tab/>
        <w:t>Свою деятельность классный руководитель осуществляет в тесном контакте с администрацией школы, органами школьного и классного ученического самоуправления, родителями (законными представителями),  классным родительским советом, психологом, социальным педагогом.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1.9.</w:t>
      </w:r>
      <w:r w:rsidRPr="00C67FD0">
        <w:rPr>
          <w:rFonts w:ascii="Times New Roman" w:hAnsi="Times New Roman" w:cs="Times New Roman"/>
          <w:sz w:val="24"/>
          <w:szCs w:val="24"/>
        </w:rPr>
        <w:tab/>
        <w:t>За выполнение функции классного руководителя устанавливается денежное вознаграждение. Размер дополнительного вознаграждения за выполнение функций классного руководителя определяется органами государственной власти Российской Федерации и (или) субъекта Российской Федерации.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Pr="005B6B3F" w:rsidRDefault="00394940" w:rsidP="00007F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6B3F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5B6B3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Цели, задачи, принципы 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условия деятельности  классного </w:t>
      </w:r>
      <w:r w:rsidRPr="005B6B3F">
        <w:rPr>
          <w:rFonts w:ascii="Times New Roman" w:hAnsi="Times New Roman" w:cs="Times New Roman"/>
          <w:b/>
          <w:bCs/>
          <w:sz w:val="24"/>
          <w:szCs w:val="24"/>
        </w:rPr>
        <w:t>руководителя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2.1.</w:t>
      </w:r>
      <w:r w:rsidRPr="00C67FD0">
        <w:rPr>
          <w:rFonts w:ascii="Times New Roman" w:hAnsi="Times New Roman" w:cs="Times New Roman"/>
          <w:sz w:val="24"/>
          <w:szCs w:val="24"/>
        </w:rPr>
        <w:tab/>
        <w:t>Цели, задачи и принципы деятельности классного руководителя определяются базовыми целями и принципами воспитания, социализации и  развития личности обучающихся, изложенными в Федеральном законе  от  29.12.2012 № 273-ФЗ «Об образовании в Российской Федерации»,  Указе  Президента Российской Федерации от 07.05.2018 № 204 «О национальных целях и стратегических задачах развития Российской Федерации на период до 2024 года» и распоряжении Правительства Российской Федерации от 29.05.2015 № 996-р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«Об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утверждении Стратегии развития воспитания в Российской Федерации на  период до 2025 года».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Деятельность классного руководителя основывается на принципах демократии, гуманизма, приоритета общечеловеческих ценностей, жизни  и  здоровья детей, гражданственности, свободного развития личности.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2.2.</w:t>
      </w:r>
      <w:r w:rsidRPr="00C67FD0">
        <w:rPr>
          <w:rFonts w:ascii="Times New Roman" w:hAnsi="Times New Roman" w:cs="Times New Roman"/>
          <w:sz w:val="24"/>
          <w:szCs w:val="24"/>
        </w:rPr>
        <w:tab/>
        <w:t>Цели работы классного руководителя: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формирование и развитие личности в соответствии с семейными и общественными духовно-нравственными и социокультурными ценностями;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-</w:t>
      </w:r>
      <w:r w:rsidRPr="00C67FD0">
        <w:rPr>
          <w:rFonts w:ascii="Times New Roman" w:hAnsi="Times New Roman" w:cs="Times New Roman"/>
          <w:sz w:val="24"/>
          <w:szCs w:val="24"/>
        </w:rPr>
        <w:tab/>
        <w:t>создание условий для саморазвития и самореализации личности учащегося, его успешной социализации в обществе.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2.3.</w:t>
      </w:r>
      <w:r w:rsidRPr="00C67FD0">
        <w:rPr>
          <w:rFonts w:ascii="Times New Roman" w:hAnsi="Times New Roman" w:cs="Times New Roman"/>
          <w:sz w:val="24"/>
          <w:szCs w:val="24"/>
        </w:rPr>
        <w:tab/>
        <w:t>Принципы организации работы классного руководителя при решении социально-значимых задач и содержания воспитания и успешной социализации обучающихся: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опора на духовно-нравственные ценности народов Российской Федерации, исторические и национально-культурные традиции;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организация социально открытого пространства духовно- нравственного развития и воспитания личности гражданина России;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нравственный пример педагогического работника;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интегративность программ духовно-нравственного воспитания;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социальная востребованность воспитания;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поддержка единства, целостности, преемственности и непрерывности воспитания;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обеспечение защиты прав и соблюдение законных интересов каждого ребенка, в том числе гарантий доступности ресурсов системы образования;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кооперация и сотрудничество субъектов системы воспитания (семьи,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общества, государства, образовательных и научных организаций).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2.4.</w:t>
      </w:r>
      <w:r w:rsidRPr="00C67FD0">
        <w:rPr>
          <w:rFonts w:ascii="Times New Roman" w:hAnsi="Times New Roman" w:cs="Times New Roman"/>
          <w:sz w:val="24"/>
          <w:szCs w:val="24"/>
        </w:rPr>
        <w:tab/>
        <w:t>Задачи деятельности классного руководителя:</w:t>
      </w:r>
    </w:p>
    <w:p w:rsidR="00394940" w:rsidRDefault="00394940" w:rsidP="00C67FD0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  <w:r w:rsidRPr="00C67FD0">
        <w:t xml:space="preserve"> 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формирование у обучающихся высокого уровня духовно- 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кибербуллингу, деструктивным сетевым сообществам, употреблению различных веществ, способных нанести вред здоровью человека, культу насилия, жестокости и агрессии, обесцениванию жизни человека и др.;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формирование у обучающихся активной  гражданской 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 Второй мировой войны;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формирование способности обучающихся реализовывать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организация горячего питания о</w:t>
      </w:r>
      <w:r>
        <w:rPr>
          <w:rFonts w:ascii="Times New Roman" w:hAnsi="Times New Roman" w:cs="Times New Roman"/>
          <w:sz w:val="24"/>
          <w:szCs w:val="24"/>
        </w:rPr>
        <w:t>бучающихся в курируемом классе.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2.5.</w:t>
      </w:r>
      <w:r w:rsidRPr="00C67FD0">
        <w:rPr>
          <w:rFonts w:ascii="Times New Roman" w:hAnsi="Times New Roman" w:cs="Times New Roman"/>
          <w:sz w:val="24"/>
          <w:szCs w:val="24"/>
        </w:rPr>
        <w:tab/>
        <w:t>Условия успешного решения клас</w:t>
      </w:r>
      <w:r>
        <w:rPr>
          <w:rFonts w:ascii="Times New Roman" w:hAnsi="Times New Roman" w:cs="Times New Roman"/>
          <w:sz w:val="24"/>
          <w:szCs w:val="24"/>
        </w:rPr>
        <w:t>сным руководителем обозначенных задач: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выбор эффективных педагогич</w:t>
      </w:r>
      <w:r>
        <w:rPr>
          <w:rFonts w:ascii="Times New Roman" w:hAnsi="Times New Roman" w:cs="Times New Roman"/>
          <w:sz w:val="24"/>
          <w:szCs w:val="24"/>
        </w:rPr>
        <w:t>еских форм и методов достижения</w:t>
      </w:r>
      <w:r w:rsidRPr="00C67F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:rsidR="00394940" w:rsidRDefault="00394940" w:rsidP="00C67FD0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  <w:r w:rsidRPr="00C67FD0">
        <w:t xml:space="preserve"> 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взаимодействие с родителями (законными представителями) несовершеннолетних обучающихся, повышение их  педагогической  компетентности, в том числе в вопросах информационной безопасности детей, методах ограничения доступности интернет-ресурсов, содержащих информацию, причиняющую вред здоровью и развитию детей, поддержка  семейного 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школы, органами социальной защиты, охраны правопорядка и т. д.;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участие в организации комплексной поддержки детей, находящихся в трудной жизненной ситуации.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2.6.</w:t>
      </w:r>
      <w:r w:rsidRPr="00C67FD0">
        <w:rPr>
          <w:rFonts w:ascii="Times New Roman" w:hAnsi="Times New Roman" w:cs="Times New Roman"/>
          <w:sz w:val="24"/>
          <w:szCs w:val="24"/>
        </w:rPr>
        <w:tab/>
        <w:t>В деятельности классного руководителя выделяются инвариантная и вариативная части. Инвариантная часть соответствует ядру содержания деятельности по классному руководству и охватывает минимально необходимый состав действий по решению базовых – традиционных и актуальных – задач воспитания и социализации обучающихся. Вариативная часть деятельности по классному руководству формируется в зависимости от  контекстных  условий школы.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2.7.1.</w:t>
      </w:r>
      <w:r w:rsidRPr="00C67FD0">
        <w:rPr>
          <w:rFonts w:ascii="Times New Roman" w:hAnsi="Times New Roman" w:cs="Times New Roman"/>
          <w:sz w:val="24"/>
          <w:szCs w:val="24"/>
        </w:rPr>
        <w:tab/>
        <w:t>Инвариантная часть содержит следующие блоки: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2.7.1.1. </w:t>
      </w:r>
      <w:r w:rsidRPr="00C67FD0">
        <w:rPr>
          <w:rFonts w:ascii="Times New Roman" w:hAnsi="Times New Roman" w:cs="Times New Roman"/>
          <w:sz w:val="24"/>
          <w:szCs w:val="24"/>
        </w:rPr>
        <w:t>Личностно-ориентированная деятельность по воспитанию и социализации обучающихся в классе, включая: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обеспечение включенности всех обучающихся в мероприятия по приоритетным направлениям деятельности по воспитанию и социализации;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содействие успешной социализации обучающихся путем организации мероприятий и видов деятельности, обеспечивающих формирование у них опыта</w:t>
      </w:r>
      <w:r w:rsidRPr="00C67FD0"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осуществление индивидуальной поддержки каждого обучающегося класса на основе изучения его психофизиологических особенностей, социально- бытовых условий жизни и семейного воспитания, социокультурной ситуации развития ребенка в семье;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выявление и поддержку обучающихся, оказавшихся в сложной жизненной ситуации, оказание помощи в выработке моделей поведения в  различных трудных жизненных ситуациях, в том числе проблемных, стрессовых и конфликтных;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выявление и педагогическую поддержку обучающихся, нуждающихся  в психологической помощи;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профилактику наркотической и алкогольной зависимости, табакокурения, употребления вредных для здоровья веществ;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формирование навыков информационной безопасности;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поддержку талантливых обучающихся, в том числе содействие развитию их способностей;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67FD0">
        <w:rPr>
          <w:rFonts w:ascii="Times New Roman" w:hAnsi="Times New Roman" w:cs="Times New Roman"/>
          <w:sz w:val="24"/>
          <w:szCs w:val="24"/>
        </w:rPr>
        <w:t>обеспечение защиты прав и соблюдения законных интересов обучающихся, в том числе гарантий доступности ресурсов системы образования.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2.7.1.2. </w:t>
      </w:r>
      <w:r w:rsidRPr="00C67FD0">
        <w:rPr>
          <w:rFonts w:ascii="Times New Roman" w:hAnsi="Times New Roman" w:cs="Times New Roman"/>
          <w:sz w:val="24"/>
          <w:szCs w:val="24"/>
        </w:rPr>
        <w:t>Деятельность по воспитанию и социализации обучающихся, осуществляемая с классом как социальной группой, включая: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изучение и анализ характеристик класса как малой  социальной  группы;</w:t>
      </w:r>
    </w:p>
    <w:p w:rsidR="00394940" w:rsidRDefault="00394940" w:rsidP="00C67FD0">
      <w:pPr>
        <w:spacing w:after="0"/>
        <w:jc w:val="both"/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регулирование и гуманизацию межличностных отношений в классе, формирование благоприятного психологического климата,  толерантности  и навыков общения в полиэтнической, поликультурной среде;</w:t>
      </w:r>
      <w:r w:rsidRPr="00C67FD0">
        <w:t xml:space="preserve"> 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формирование ценностно-ориентационного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страны, признанию ценности достижений и самореализации в учебной, спортивной, исследовательской, творческой и иной деятельности;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выявление и своевременную коррекцию деструктивных отношений, создающих угрозу физическому и психическому здоровью обучающихся;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профилактику девиантного и асоциального поведения обучающихся, в том числе всех форм проявления жестокости, насилия, травли  в  детском коллективе.</w:t>
      </w:r>
    </w:p>
    <w:p w:rsidR="0039494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2.7.1.3.</w:t>
      </w:r>
      <w:r w:rsidRPr="00C67FD0">
        <w:rPr>
          <w:rFonts w:ascii="Times New Roman" w:hAnsi="Times New Roman" w:cs="Times New Roman"/>
          <w:sz w:val="24"/>
          <w:szCs w:val="24"/>
        </w:rPr>
        <w:tab/>
        <w:t>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привлечение родителей (законных представителей)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содействие повышению педагогической компетентности родителей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(законных представителей) путем организации целевых мероприятий, оказания</w:t>
      </w:r>
      <w:r w:rsidRPr="00C67FD0"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консультативной помощи по вопросам обучения и воспитания, личностного развития детей.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2.7.1.4.</w:t>
      </w:r>
      <w:r w:rsidRPr="00C67FD0">
        <w:rPr>
          <w:rFonts w:ascii="Times New Roman" w:hAnsi="Times New Roman" w:cs="Times New Roman"/>
          <w:sz w:val="24"/>
          <w:szCs w:val="24"/>
        </w:rPr>
        <w:tab/>
        <w:t>Осуществление воспитательной деятельности во взаимодействии с педагогическим коллективом, включая: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взаимодействие с членами педагогического коллектива с целью разработки единых педагогических требований, целей, задач и  подходов  к обучению и воспитанию;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взаимодействие с администрацией школы 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взаимодействие с педагогом-психологом по вопросам изучения личностных особенностей обучающихся, их адаптации и интеграции в коллективе класса, построения и коррекции индивидуальных  траекторий  личностного развития;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взаимодействие с учителями учебных предметов по вопросам включения обучающихся в различные формы деятельности: интеллектуально- познавательную, творческую, трудовую, общественно полезную, художественно- эстетическую, физкультурно-спортивную, игровую и др.;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 xml:space="preserve">взаимодействие с </w:t>
      </w:r>
      <w:r>
        <w:rPr>
          <w:rFonts w:ascii="Times New Roman" w:hAnsi="Times New Roman" w:cs="Times New Roman"/>
          <w:sz w:val="24"/>
          <w:szCs w:val="24"/>
        </w:rPr>
        <w:t xml:space="preserve">социальным </w:t>
      </w:r>
      <w:r w:rsidRPr="00C67FD0">
        <w:rPr>
          <w:rFonts w:ascii="Times New Roman" w:hAnsi="Times New Roman" w:cs="Times New Roman"/>
          <w:sz w:val="24"/>
          <w:szCs w:val="24"/>
        </w:rPr>
        <w:t>педагогом, заведующим библиотекой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взаимодействие с педагогическими работниками и администрацией школы по вопросам профилактики девиантного и асоциального поведения обучающихся;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взаимодействие с администрацией и педагогическими работниками школы с целью организации комплексной поддержки обучающихся, находящихся в трудной жизненной ситуации.</w:t>
      </w:r>
    </w:p>
    <w:p w:rsidR="00394940" w:rsidRDefault="00394940" w:rsidP="00C67FD0">
      <w:pPr>
        <w:spacing w:after="0"/>
        <w:jc w:val="both"/>
      </w:pPr>
      <w:r w:rsidRPr="00C67FD0">
        <w:rPr>
          <w:rFonts w:ascii="Times New Roman" w:hAnsi="Times New Roman" w:cs="Times New Roman"/>
          <w:sz w:val="24"/>
          <w:szCs w:val="24"/>
        </w:rPr>
        <w:t>2.7.1.5.</w:t>
      </w:r>
      <w:r w:rsidRPr="00C67FD0">
        <w:rPr>
          <w:rFonts w:ascii="Times New Roman" w:hAnsi="Times New Roman" w:cs="Times New Roman"/>
          <w:sz w:val="24"/>
          <w:szCs w:val="24"/>
        </w:rPr>
        <w:tab/>
        <w:t>Участие в осуществлении воспитательной деятельности во взаимодействии с социальными партнерами, включая:</w:t>
      </w:r>
      <w:r w:rsidRPr="00C67FD0">
        <w:t xml:space="preserve"> 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участие в организации работы, способствующей профессиональному самоопределению обучающихся;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участие в организации мероприятий по различным направлениям воспитания и социализации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2.8.</w:t>
      </w:r>
      <w:r w:rsidRPr="00C67FD0">
        <w:rPr>
          <w:rFonts w:ascii="Times New Roman" w:hAnsi="Times New Roman" w:cs="Times New Roman"/>
          <w:sz w:val="24"/>
          <w:szCs w:val="24"/>
        </w:rPr>
        <w:tab/>
        <w:t>Вариативная часть отражает специфику школы и включает в себя: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2.8.1.</w:t>
      </w:r>
      <w:r w:rsidRPr="00C67FD0">
        <w:rPr>
          <w:rFonts w:ascii="Times New Roman" w:hAnsi="Times New Roman" w:cs="Times New Roman"/>
          <w:sz w:val="24"/>
          <w:szCs w:val="24"/>
        </w:rPr>
        <w:tab/>
        <w:t>Участие в мероприятиях, проводимых Общероссийской общественно- государственной детско-юношеской организацией «Российское движение школьников» в соответствии с планом воспитательной работы школы.</w:t>
      </w:r>
    </w:p>
    <w:p w:rsidR="0039494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2.8.2.</w:t>
      </w:r>
      <w:r w:rsidRPr="00C67FD0">
        <w:rPr>
          <w:rFonts w:ascii="Times New Roman" w:hAnsi="Times New Roman" w:cs="Times New Roman"/>
          <w:sz w:val="24"/>
          <w:szCs w:val="24"/>
        </w:rPr>
        <w:tab/>
        <w:t>Участие в общешкольной акции «Самый классный класс» в соответствии с планом воспитательной работы школы.</w:t>
      </w:r>
    </w:p>
    <w:p w:rsidR="00394940" w:rsidRPr="00C8221E" w:rsidRDefault="00394940" w:rsidP="00007F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221E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C8221E">
        <w:rPr>
          <w:rFonts w:ascii="Times New Roman" w:hAnsi="Times New Roman" w:cs="Times New Roman"/>
          <w:b/>
          <w:bCs/>
          <w:sz w:val="24"/>
          <w:szCs w:val="24"/>
        </w:rPr>
        <w:tab/>
        <w:t>Обеспечение академических прав и свобод классного руководителя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3.1.</w:t>
      </w:r>
      <w:r w:rsidRPr="00C67FD0">
        <w:rPr>
          <w:rFonts w:ascii="Times New Roman" w:hAnsi="Times New Roman" w:cs="Times New Roman"/>
          <w:sz w:val="24"/>
          <w:szCs w:val="24"/>
        </w:rPr>
        <w:tab/>
        <w:t>Классный руководитель имеет право: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:rsidR="0039494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вносить на рассмотрение администрации школы, педагогического совета, органов государственно-общественного управления предложения, касающиеся совершенствования образовательного процесса, условий воспитательной деятельности, как от своего имени, так и от имени обучающихся класса, родителей (законных представителей) несовершеннолетних обучающихся;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участвовать в разработке проектов локальных нормативных актов школы в части организации воспитательной деятельности в школе и осуществления контроля ее качества и эффективности;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самостоятельно планировать и организовывать участие обучающихся в воспитательных мероприятиях;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использовать (по согласованию с администрацией) инфраструктуру школы при проведении мероприятий с классом;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получать своевременную методическую, материально-техническую и иную помощь от руководства и органов государственно-общественного управления школы для реализации задач по классному руководству;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приглашать в школу родителей (законных представителей) несовершеннолетних обучающихся для обсуждения вопросов, связанных с осуществлением классного руководства;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давать обязательные распоряжения обучающимся своего класса при подготовке и проведении воспитательных мероприятий;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</w:p>
    <w:p w:rsidR="0039494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:rsidR="00394940" w:rsidRPr="00C8221E" w:rsidRDefault="00394940" w:rsidP="00007F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221E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C8221E">
        <w:rPr>
          <w:rFonts w:ascii="Times New Roman" w:hAnsi="Times New Roman" w:cs="Times New Roman"/>
          <w:b/>
          <w:bCs/>
          <w:sz w:val="24"/>
          <w:szCs w:val="24"/>
        </w:rPr>
        <w:tab/>
        <w:t>Организация деятельности классного руководителя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4.1.</w:t>
      </w:r>
      <w:r w:rsidRPr="00C67FD0">
        <w:rPr>
          <w:rFonts w:ascii="Times New Roman" w:hAnsi="Times New Roman" w:cs="Times New Roman"/>
          <w:sz w:val="24"/>
          <w:szCs w:val="24"/>
        </w:rPr>
        <w:tab/>
        <w:t>Классный руководитель ежедневно: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определяет отсутствующих на занятиях и опоздавших учащихся;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выясняет причины их отсутствия или опоздания, проводит профилактическую работу по предупреждению опозданий и не посещаемости учебных занятий;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организует и контролирует дежурство учащихся по школе;</w:t>
      </w:r>
    </w:p>
    <w:p w:rsidR="00394940" w:rsidRDefault="00394940" w:rsidP="00C67FD0">
      <w:pPr>
        <w:spacing w:after="0"/>
        <w:jc w:val="both"/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организует различные формы индивидуальной работы с учащимися, в том числе в случае возникновения девиации в их поведении.</w:t>
      </w:r>
      <w:r w:rsidRPr="00C67FD0">
        <w:t xml:space="preserve"> 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проводит разъяснительную работу с учащимися и их родителями относительно организации правильного питания в школе, организацию классных часов и родительских собраний, посвященных здоровому образу жизни и рациональному питанию.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подает предварительные заявки на питание учащихся;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подает уточненные заявки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на питание учащихся;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осуществляет</w:t>
      </w:r>
      <w:r>
        <w:rPr>
          <w:rFonts w:ascii="Times New Roman" w:hAnsi="Times New Roman" w:cs="Times New Roman"/>
          <w:sz w:val="24"/>
          <w:szCs w:val="24"/>
        </w:rPr>
        <w:tab/>
        <w:t xml:space="preserve">контроль за своевременностью </w:t>
      </w:r>
      <w:r w:rsidRPr="00C67FD0">
        <w:rPr>
          <w:rFonts w:ascii="Times New Roman" w:hAnsi="Times New Roman" w:cs="Times New Roman"/>
          <w:sz w:val="24"/>
          <w:szCs w:val="24"/>
        </w:rPr>
        <w:t>перечисления родительской платы;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несет ответственность за поведение детей в столовой и заполнение табеля учета посещаемости столовой.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4.2.</w:t>
      </w:r>
      <w:r w:rsidRPr="00C67FD0">
        <w:rPr>
          <w:rFonts w:ascii="Times New Roman" w:hAnsi="Times New Roman" w:cs="Times New Roman"/>
          <w:sz w:val="24"/>
          <w:szCs w:val="24"/>
        </w:rPr>
        <w:tab/>
        <w:t>Классный руководитель еженедельно: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проверяет и отмечает в электронном журнале причины пропусков учащимися занятий;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проводит час классного руководителя (классный час) в соответствии с планом воспитательной работы и утвержденным расписанием;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организует работу с родителями;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проводит работу с учителями-предметниками, работающими в классе;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анализирует состояние успеваемости в классе в целом и по отдельным обучающимся.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4.3.</w:t>
      </w:r>
      <w:r w:rsidRPr="00C67FD0">
        <w:rPr>
          <w:rFonts w:ascii="Times New Roman" w:hAnsi="Times New Roman" w:cs="Times New Roman"/>
          <w:sz w:val="24"/>
          <w:szCs w:val="24"/>
        </w:rPr>
        <w:tab/>
        <w:t>Классный руководитель ежемесячно: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посещает уроки в своем классе (согласно графику);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получает консультации у психологической службы и отдельных учителей;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организует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работу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классного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актива.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4.4.</w:t>
      </w:r>
      <w:r w:rsidRPr="00C67FD0">
        <w:rPr>
          <w:rFonts w:ascii="Times New Roman" w:hAnsi="Times New Roman" w:cs="Times New Roman"/>
          <w:sz w:val="24"/>
          <w:szCs w:val="24"/>
        </w:rPr>
        <w:tab/>
        <w:t>Классный руководитель в течение учебной четверти: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оформляет и заполняет электронный журнал;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участвует</w:t>
      </w:r>
      <w:r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Pr="00C67FD0">
        <w:rPr>
          <w:rFonts w:ascii="Times New Roman" w:hAnsi="Times New Roman" w:cs="Times New Roman"/>
          <w:sz w:val="24"/>
          <w:szCs w:val="24"/>
        </w:rPr>
        <w:t>работе</w:t>
      </w:r>
      <w:r>
        <w:rPr>
          <w:rFonts w:ascii="Times New Roman" w:hAnsi="Times New Roman" w:cs="Times New Roman"/>
          <w:sz w:val="24"/>
          <w:szCs w:val="24"/>
        </w:rPr>
        <w:t xml:space="preserve"> методического </w:t>
      </w:r>
      <w:r w:rsidRPr="00C67FD0">
        <w:rPr>
          <w:rFonts w:ascii="Times New Roman" w:hAnsi="Times New Roman" w:cs="Times New Roman"/>
          <w:sz w:val="24"/>
          <w:szCs w:val="24"/>
        </w:rPr>
        <w:t>объединения</w:t>
      </w:r>
      <w:r w:rsidRPr="00C67FD0">
        <w:rPr>
          <w:rFonts w:ascii="Times New Roman" w:hAnsi="Times New Roman" w:cs="Times New Roman"/>
          <w:sz w:val="24"/>
          <w:szCs w:val="24"/>
        </w:rPr>
        <w:tab/>
        <w:t>классных руководителей;</w:t>
      </w:r>
    </w:p>
    <w:p w:rsidR="0039494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проводит</w:t>
      </w:r>
      <w:r w:rsidRPr="00C67FD0">
        <w:rPr>
          <w:rFonts w:ascii="Times New Roman" w:hAnsi="Times New Roman" w:cs="Times New Roman"/>
          <w:sz w:val="24"/>
          <w:szCs w:val="24"/>
        </w:rPr>
        <w:tab/>
        <w:t>анализ</w:t>
      </w:r>
      <w:r w:rsidRPr="00C67FD0">
        <w:rPr>
          <w:rFonts w:ascii="Times New Roman" w:hAnsi="Times New Roman" w:cs="Times New Roman"/>
          <w:sz w:val="24"/>
          <w:szCs w:val="24"/>
        </w:rPr>
        <w:tab/>
        <w:t>выполнения</w:t>
      </w:r>
      <w:r w:rsidRPr="00C67FD0">
        <w:rPr>
          <w:rFonts w:ascii="Times New Roman" w:hAnsi="Times New Roman" w:cs="Times New Roman"/>
          <w:sz w:val="24"/>
          <w:szCs w:val="24"/>
        </w:rPr>
        <w:tab/>
        <w:t>плана</w:t>
      </w:r>
      <w:r w:rsidRPr="00C67FD0">
        <w:rPr>
          <w:rFonts w:ascii="Times New Roman" w:hAnsi="Times New Roman" w:cs="Times New Roman"/>
          <w:sz w:val="24"/>
          <w:szCs w:val="24"/>
        </w:rPr>
        <w:tab/>
        <w:t>воспитательной</w:t>
      </w:r>
      <w:r w:rsidRPr="00C67FD0">
        <w:rPr>
          <w:rFonts w:ascii="Times New Roman" w:hAnsi="Times New Roman" w:cs="Times New Roman"/>
          <w:sz w:val="24"/>
          <w:szCs w:val="24"/>
        </w:rPr>
        <w:tab/>
        <w:t>работы</w:t>
      </w:r>
      <w:r w:rsidRPr="00C67FD0">
        <w:rPr>
          <w:rFonts w:ascii="Times New Roman" w:hAnsi="Times New Roman" w:cs="Times New Roman"/>
          <w:sz w:val="24"/>
          <w:szCs w:val="24"/>
        </w:rPr>
        <w:tab/>
        <w:t>за четверть, состояния успеваемости и уровня воспитанности учащихся;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проводит коррекцию плана воспитательной работы на новую четверть;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проводит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классное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родительское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собрание;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предоставляет</w:t>
      </w:r>
      <w:r w:rsidRPr="00C67FD0">
        <w:rPr>
          <w:rFonts w:ascii="Times New Roman" w:hAnsi="Times New Roman" w:cs="Times New Roman"/>
          <w:sz w:val="24"/>
          <w:szCs w:val="24"/>
        </w:rPr>
        <w:tab/>
        <w:t>заместителю</w:t>
      </w:r>
      <w:r w:rsidRPr="00C67FD0">
        <w:rPr>
          <w:rFonts w:ascii="Times New Roman" w:hAnsi="Times New Roman" w:cs="Times New Roman"/>
          <w:sz w:val="24"/>
          <w:szCs w:val="24"/>
        </w:rPr>
        <w:tab/>
        <w:t>директора</w:t>
      </w:r>
      <w:r w:rsidRPr="00C67FD0">
        <w:rPr>
          <w:rFonts w:ascii="Times New Roman" w:hAnsi="Times New Roman" w:cs="Times New Roman"/>
          <w:sz w:val="24"/>
          <w:szCs w:val="24"/>
        </w:rPr>
        <w:tab/>
        <w:t>по</w:t>
      </w:r>
      <w:r w:rsidRPr="00C67FD0">
        <w:rPr>
          <w:rFonts w:ascii="Times New Roman" w:hAnsi="Times New Roman" w:cs="Times New Roman"/>
          <w:sz w:val="24"/>
          <w:szCs w:val="24"/>
        </w:rPr>
        <w:tab/>
        <w:t>учебно-воспитательной работе информацию об успеваемости учащихся класса за четверть, год.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4.5.</w:t>
      </w:r>
      <w:r w:rsidRPr="00C67FD0">
        <w:rPr>
          <w:rFonts w:ascii="Times New Roman" w:hAnsi="Times New Roman" w:cs="Times New Roman"/>
          <w:sz w:val="24"/>
          <w:szCs w:val="24"/>
        </w:rPr>
        <w:tab/>
        <w:t>Классный руководитель ежегодно: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оформляет личные дела учащихся;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анализирует состояние воспитательной работы в классе и уровень воспитанности учащихся в течение года;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составляет план воспитательной работы в классе;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собирает, анализирует и предоставляет информацию об обучающихся класса (успеваемость, материалы для отчета, отчет о дальнейшем продолжении учебы и трудоустройстве выпускников и пр.).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4.6.</w:t>
      </w:r>
      <w:r w:rsidRPr="00C67FD0">
        <w:rPr>
          <w:rFonts w:ascii="Times New Roman" w:hAnsi="Times New Roman" w:cs="Times New Roman"/>
          <w:sz w:val="24"/>
          <w:szCs w:val="24"/>
        </w:rPr>
        <w:tab/>
        <w:t>Классный час, дата и время которого утверждаются директором школы, обязателен для проведения классным руководителем и посещения обучающимися. Неделя, содержащая общешкольные мероприятия, освобождает от необходимости тематической работы на классном часе. Перенос времени классного часа,  его  отмена недопустимы. Администрация должна быть информирована не менее чем за сутки о невозможности проведения внеклассного мероприятия с обоснованием причин.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4.7.</w:t>
      </w:r>
      <w:r w:rsidRPr="00C67FD0">
        <w:rPr>
          <w:rFonts w:ascii="Times New Roman" w:hAnsi="Times New Roman" w:cs="Times New Roman"/>
          <w:sz w:val="24"/>
          <w:szCs w:val="24"/>
        </w:rPr>
        <w:tab/>
        <w:t>В целях обеспечения четкой организации деятельности школы проведение досуговых мероприятий (экскурсионных поездок, турпоходов и т.д.), не предусмотренных планом школы и годовым планом классного руководителя, не допускается.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4.8.</w:t>
      </w:r>
      <w:r w:rsidRPr="00C67FD0">
        <w:rPr>
          <w:rFonts w:ascii="Times New Roman" w:hAnsi="Times New Roman" w:cs="Times New Roman"/>
          <w:sz w:val="24"/>
          <w:szCs w:val="24"/>
        </w:rPr>
        <w:tab/>
        <w:t>Классные родительские собрания проводятся не реже одного раза в четверть.</w:t>
      </w:r>
    </w:p>
    <w:p w:rsidR="0039494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4.9.</w:t>
      </w:r>
      <w:r w:rsidRPr="00C67FD0">
        <w:rPr>
          <w:rFonts w:ascii="Times New Roman" w:hAnsi="Times New Roman" w:cs="Times New Roman"/>
          <w:sz w:val="24"/>
          <w:szCs w:val="24"/>
        </w:rPr>
        <w:tab/>
        <w:t>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4.10.</w:t>
      </w:r>
      <w:r w:rsidRPr="00C67FD0">
        <w:rPr>
          <w:rFonts w:ascii="Times New Roman" w:hAnsi="Times New Roman" w:cs="Times New Roman"/>
          <w:sz w:val="24"/>
          <w:szCs w:val="24"/>
        </w:rPr>
        <w:tab/>
        <w:t>При проведении внеклассных мероприятий в школе и вне</w:t>
      </w:r>
      <w:r>
        <w:rPr>
          <w:rFonts w:ascii="Times New Roman" w:hAnsi="Times New Roman" w:cs="Times New Roman"/>
          <w:sz w:val="24"/>
          <w:szCs w:val="24"/>
        </w:rPr>
        <w:t xml:space="preserve"> школы </w:t>
      </w:r>
      <w:r w:rsidRPr="00C67FD0">
        <w:rPr>
          <w:rFonts w:ascii="Times New Roman" w:hAnsi="Times New Roman" w:cs="Times New Roman"/>
          <w:sz w:val="24"/>
          <w:szCs w:val="24"/>
        </w:rPr>
        <w:t>классный руководитель несет ответственность за жизнь и здоровье детей и обязан обеспечить сопровождение обучающихся в расчете один человек на 10 учащихся.  О  проведении внеклассных мероприятий в школе и вне</w:t>
      </w:r>
      <w:r>
        <w:rPr>
          <w:rFonts w:ascii="Times New Roman" w:hAnsi="Times New Roman" w:cs="Times New Roman"/>
          <w:sz w:val="24"/>
          <w:szCs w:val="24"/>
        </w:rPr>
        <w:t xml:space="preserve"> школы </w:t>
      </w:r>
      <w:r w:rsidRPr="00C67FD0">
        <w:rPr>
          <w:rFonts w:ascii="Times New Roman" w:hAnsi="Times New Roman" w:cs="Times New Roman"/>
          <w:sz w:val="24"/>
          <w:szCs w:val="24"/>
        </w:rPr>
        <w:t>классный руководитель в письменном виде уведомляет администрацию школы не менее чем за три дня до мероприятия.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4.11.</w:t>
      </w:r>
      <w:r w:rsidRPr="00C67FD0">
        <w:rPr>
          <w:rFonts w:ascii="Times New Roman" w:hAnsi="Times New Roman" w:cs="Times New Roman"/>
          <w:sz w:val="24"/>
          <w:szCs w:val="24"/>
        </w:rPr>
        <w:tab/>
        <w:t>В соответствии со своими функциями классный руководитель выбирает формы работы с обучающимися: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групповые (творческие группы, органы самоуправления и др.);</w:t>
      </w:r>
    </w:p>
    <w:p w:rsidR="0039494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коллективные (конкурсы, спектакли, концерты, походы, слеты, соревнования и др.).</w:t>
      </w:r>
    </w:p>
    <w:p w:rsidR="00394940" w:rsidRPr="006C5E0D" w:rsidRDefault="00394940" w:rsidP="00007F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5E0D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6C5E0D">
        <w:rPr>
          <w:rFonts w:ascii="Times New Roman" w:hAnsi="Times New Roman" w:cs="Times New Roman"/>
          <w:b/>
          <w:bCs/>
          <w:sz w:val="24"/>
          <w:szCs w:val="24"/>
        </w:rPr>
        <w:tab/>
        <w:t>Документация классного руководителя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Классный руководитель ведет следующую документацию: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личное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дело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обучающегося;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электронный журнал класса;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журнал</w:t>
      </w:r>
      <w:r w:rsidRPr="00C67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инструктажей </w:t>
      </w:r>
      <w:r w:rsidRPr="00C67FD0">
        <w:rPr>
          <w:rFonts w:ascii="Times New Roman" w:hAnsi="Times New Roman" w:cs="Times New Roman"/>
          <w:sz w:val="24"/>
          <w:szCs w:val="24"/>
        </w:rPr>
        <w:t>по ПДД, ППБ, ОТ и ТБ;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анализ и план воспитательной работы (на  основе  перспективного плана работы школы). Форма анализа и плана воспитательной работы определяется администрацией школы;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социальный паспорт класса (форма устанавливается администрацией школы);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результаты педагогического, социологического, психологического, физического исследования обучающихся класса;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характеристики на обучающихся (по запросу);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протоколы заседаний родительских советов и родительских собраний, материалы для подготовки родительских собраний;</w:t>
      </w:r>
    </w:p>
    <w:p w:rsidR="00394940" w:rsidRDefault="00394940" w:rsidP="00C67FD0">
      <w:pPr>
        <w:spacing w:after="0"/>
        <w:jc w:val="both"/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разработки, сценарии, сценарные планы воспитательных мероприятий, проводимых с детьми (в том числе классных часов – при необходимости);</w:t>
      </w:r>
      <w:r w:rsidRPr="00C67FD0">
        <w:t xml:space="preserve"> 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аналитические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материалы;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заявки на питание (ежедневные и уточненные);</w:t>
      </w:r>
    </w:p>
    <w:p w:rsidR="0039494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табель учета посещаемости столовой.</w:t>
      </w:r>
    </w:p>
    <w:p w:rsidR="00394940" w:rsidRPr="006C5E0D" w:rsidRDefault="00394940" w:rsidP="00007F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5E0D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6C5E0D">
        <w:rPr>
          <w:rFonts w:ascii="Times New Roman" w:hAnsi="Times New Roman" w:cs="Times New Roman"/>
          <w:b/>
          <w:bCs/>
          <w:sz w:val="24"/>
          <w:szCs w:val="24"/>
        </w:rPr>
        <w:tab/>
        <w:t>Оценка эффективности деятельности классного руководителя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6.1.</w:t>
      </w:r>
      <w:r w:rsidRPr="00C67FD0">
        <w:rPr>
          <w:rFonts w:ascii="Times New Roman" w:hAnsi="Times New Roman" w:cs="Times New Roman"/>
          <w:sz w:val="24"/>
          <w:szCs w:val="24"/>
        </w:rPr>
        <w:tab/>
        <w:t>Эффективность осуществления функций классного руководства оценивается на основании двух групп критериев: результативности и деятельности.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6.2.</w:t>
      </w:r>
      <w:r w:rsidRPr="00C67FD0">
        <w:rPr>
          <w:rFonts w:ascii="Times New Roman" w:hAnsi="Times New Roman" w:cs="Times New Roman"/>
          <w:sz w:val="24"/>
          <w:szCs w:val="24"/>
        </w:rPr>
        <w:tab/>
        <w:t>Критерии результативности отражают уровень достижений обучающихся в своем социальном развитии.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6.3.</w:t>
      </w:r>
      <w:r w:rsidRPr="00C67FD0">
        <w:rPr>
          <w:rFonts w:ascii="Times New Roman" w:hAnsi="Times New Roman" w:cs="Times New Roman"/>
          <w:sz w:val="24"/>
          <w:szCs w:val="24"/>
        </w:rPr>
        <w:tab/>
        <w:t>К критериям эффективности процесса деятельности, связанной с классным руководством, относятся: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комплексность как степень охвата в воспитательном процессе направлений, обозначенных в нормативных документах;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инновационность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Интернет- ресурсов, сетевых сообществ, блогов и т. д.;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системность как степень вовлеченности в решение воспитательных задач разных субъектов воспитательного процесса.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6.4.</w:t>
      </w:r>
      <w:r w:rsidRPr="00C67FD0">
        <w:rPr>
          <w:rFonts w:ascii="Times New Roman" w:hAnsi="Times New Roman" w:cs="Times New Roman"/>
          <w:sz w:val="24"/>
          <w:szCs w:val="24"/>
        </w:rPr>
        <w:tab/>
        <w:t>Оценка эффективности происходит один раз в год в результате проведения экспертизы. Экспертизу проводит комиссия, члены которой  назначаются директором школы.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6.3.</w:t>
      </w:r>
      <w:r w:rsidRPr="00C67FD0">
        <w:rPr>
          <w:rFonts w:ascii="Times New Roman" w:hAnsi="Times New Roman" w:cs="Times New Roman"/>
          <w:sz w:val="24"/>
          <w:szCs w:val="24"/>
        </w:rPr>
        <w:tab/>
        <w:t>Экспертное оценивание происходит по следующим критериям: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сформированность</w:t>
      </w:r>
      <w:r w:rsidRPr="00C67FD0">
        <w:rPr>
          <w:rFonts w:ascii="Times New Roman" w:hAnsi="Times New Roman" w:cs="Times New Roman"/>
          <w:sz w:val="24"/>
          <w:szCs w:val="24"/>
        </w:rPr>
        <w:tab/>
        <w:t>знаний,</w:t>
      </w:r>
      <w:r w:rsidRPr="00C67FD0">
        <w:rPr>
          <w:rFonts w:ascii="Times New Roman" w:hAnsi="Times New Roman" w:cs="Times New Roman"/>
          <w:sz w:val="24"/>
          <w:szCs w:val="24"/>
        </w:rPr>
        <w:tab/>
        <w:t>представлений</w:t>
      </w:r>
      <w:r w:rsidRPr="00C67FD0">
        <w:rPr>
          <w:rFonts w:ascii="Times New Roman" w:hAnsi="Times New Roman" w:cs="Times New Roman"/>
          <w:sz w:val="24"/>
          <w:szCs w:val="24"/>
        </w:rPr>
        <w:tab/>
        <w:t>о</w:t>
      </w:r>
      <w:r w:rsidRPr="00C67FD0">
        <w:rPr>
          <w:rFonts w:ascii="Times New Roman" w:hAnsi="Times New Roman" w:cs="Times New Roman"/>
          <w:sz w:val="24"/>
          <w:szCs w:val="24"/>
        </w:rPr>
        <w:tab/>
        <w:t>системе</w:t>
      </w:r>
      <w:r w:rsidRPr="00C67FD0">
        <w:rPr>
          <w:rFonts w:ascii="Times New Roman" w:hAnsi="Times New Roman" w:cs="Times New Roman"/>
          <w:sz w:val="24"/>
          <w:szCs w:val="24"/>
        </w:rPr>
        <w:tab/>
        <w:t>ценностей гражданина России;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сформированность</w:t>
      </w:r>
      <w:r w:rsidRPr="00C67FD0">
        <w:rPr>
          <w:rFonts w:ascii="Times New Roman" w:hAnsi="Times New Roman" w:cs="Times New Roman"/>
          <w:sz w:val="24"/>
          <w:szCs w:val="24"/>
        </w:rPr>
        <w:tab/>
        <w:t>позитивной</w:t>
      </w:r>
      <w:r w:rsidRPr="00C67FD0">
        <w:rPr>
          <w:rFonts w:ascii="Times New Roman" w:hAnsi="Times New Roman" w:cs="Times New Roman"/>
          <w:sz w:val="24"/>
          <w:szCs w:val="24"/>
        </w:rPr>
        <w:tab/>
        <w:t>внутренней</w:t>
      </w:r>
      <w:r w:rsidRPr="00C67FD0">
        <w:rPr>
          <w:rFonts w:ascii="Times New Roman" w:hAnsi="Times New Roman" w:cs="Times New Roman"/>
          <w:sz w:val="24"/>
          <w:szCs w:val="24"/>
        </w:rPr>
        <w:tab/>
        <w:t>позиции</w:t>
      </w:r>
      <w:r w:rsidRPr="00C67FD0">
        <w:rPr>
          <w:rFonts w:ascii="Times New Roman" w:hAnsi="Times New Roman" w:cs="Times New Roman"/>
          <w:sz w:val="24"/>
          <w:szCs w:val="24"/>
        </w:rPr>
        <w:tab/>
        <w:t>личности обучающихся в отношении системы ценностей гражданина России;</w:t>
      </w:r>
    </w:p>
    <w:p w:rsidR="0039494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наличие опыта деятельности на основе системы ценностей гражданина России.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6.4.</w:t>
      </w:r>
      <w:r w:rsidRPr="00C67FD0">
        <w:rPr>
          <w:rFonts w:ascii="Times New Roman" w:hAnsi="Times New Roman" w:cs="Times New Roman"/>
          <w:sz w:val="24"/>
          <w:szCs w:val="24"/>
        </w:rPr>
        <w:tab/>
        <w:t>Результаты оценки эффективности деятельности по классному руководству являются основой для поощрения классных руководителей.</w:t>
      </w:r>
    </w:p>
    <w:p w:rsidR="00394940" w:rsidRDefault="00394940" w:rsidP="00007F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4940" w:rsidRDefault="00394940" w:rsidP="00007F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4940" w:rsidRDefault="00394940" w:rsidP="00007F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4940" w:rsidRPr="006C5E0D" w:rsidRDefault="00394940" w:rsidP="00007F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5E0D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6C5E0D">
        <w:rPr>
          <w:rFonts w:ascii="Times New Roman" w:hAnsi="Times New Roman" w:cs="Times New Roman"/>
          <w:b/>
          <w:bCs/>
          <w:sz w:val="24"/>
          <w:szCs w:val="24"/>
        </w:rPr>
        <w:tab/>
        <w:t>Механизмы стимулирования классных руководителей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7.1.</w:t>
      </w:r>
      <w:r w:rsidRPr="00C67FD0">
        <w:rPr>
          <w:rFonts w:ascii="Times New Roman" w:hAnsi="Times New Roman" w:cs="Times New Roman"/>
          <w:sz w:val="24"/>
          <w:szCs w:val="24"/>
        </w:rPr>
        <w:tab/>
        <w:t>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деятельности.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7.2.</w:t>
      </w:r>
      <w:r w:rsidRPr="00C67FD0">
        <w:rPr>
          <w:rFonts w:ascii="Times New Roman" w:hAnsi="Times New Roman" w:cs="Times New Roman"/>
          <w:sz w:val="24"/>
          <w:szCs w:val="24"/>
        </w:rPr>
        <w:tab/>
        <w:t>Нематериальное стимулирование формируется по направлениям: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7.2.1.</w:t>
      </w:r>
      <w:r w:rsidRPr="00C67FD0">
        <w:rPr>
          <w:rFonts w:ascii="Times New Roman" w:hAnsi="Times New Roman" w:cs="Times New Roman"/>
          <w:sz w:val="24"/>
          <w:szCs w:val="24"/>
        </w:rPr>
        <w:tab/>
        <w:t>Организационное стимулирование, направленное на создание благоприятных условий деятельности для осуществления классного руководства, включая: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создание</w:t>
      </w:r>
      <w:r w:rsidRPr="00C67FD0">
        <w:rPr>
          <w:rFonts w:ascii="Times New Roman" w:hAnsi="Times New Roman" w:cs="Times New Roman"/>
          <w:sz w:val="24"/>
          <w:szCs w:val="24"/>
        </w:rPr>
        <w:tab/>
        <w:t>эффективных</w:t>
      </w:r>
      <w:r w:rsidRPr="00C67FD0">
        <w:rPr>
          <w:rFonts w:ascii="Times New Roman" w:hAnsi="Times New Roman" w:cs="Times New Roman"/>
          <w:sz w:val="24"/>
          <w:szCs w:val="24"/>
        </w:rPr>
        <w:tab/>
        <w:t>механизмов</w:t>
      </w:r>
      <w:r w:rsidRPr="00C67FD0">
        <w:rPr>
          <w:rFonts w:ascii="Times New Roman" w:hAnsi="Times New Roman" w:cs="Times New Roman"/>
          <w:sz w:val="24"/>
          <w:szCs w:val="24"/>
        </w:rPr>
        <w:tab/>
        <w:t>взаимодействия</w:t>
      </w:r>
      <w:r w:rsidRPr="00C67FD0">
        <w:rPr>
          <w:rFonts w:ascii="Times New Roman" w:hAnsi="Times New Roman" w:cs="Times New Roman"/>
          <w:sz w:val="24"/>
          <w:szCs w:val="24"/>
        </w:rPr>
        <w:tab/>
        <w:t>всех</w:t>
      </w:r>
      <w:r w:rsidRPr="00C67FD0">
        <w:rPr>
          <w:rFonts w:ascii="Times New Roman" w:hAnsi="Times New Roman" w:cs="Times New Roman"/>
          <w:sz w:val="24"/>
          <w:szCs w:val="24"/>
        </w:rPr>
        <w:tab/>
        <w:t>субъектов воспитательной деятельности между собой и администрацией школы;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создание</w:t>
      </w:r>
      <w:r w:rsidRPr="00C67FD0">
        <w:rPr>
          <w:rFonts w:ascii="Times New Roman" w:hAnsi="Times New Roman" w:cs="Times New Roman"/>
          <w:sz w:val="24"/>
          <w:szCs w:val="24"/>
        </w:rPr>
        <w:tab/>
        <w:t>системы</w:t>
      </w:r>
      <w:r w:rsidRPr="00C67FD0">
        <w:rPr>
          <w:rFonts w:ascii="Times New Roman" w:hAnsi="Times New Roman" w:cs="Times New Roman"/>
          <w:sz w:val="24"/>
          <w:szCs w:val="24"/>
        </w:rPr>
        <w:tab/>
        <w:t>наставничества</w:t>
      </w:r>
      <w:r w:rsidRPr="00C67FD0">
        <w:rPr>
          <w:rFonts w:ascii="Times New Roman" w:hAnsi="Times New Roman" w:cs="Times New Roman"/>
          <w:sz w:val="24"/>
          <w:szCs w:val="24"/>
        </w:rPr>
        <w:tab/>
        <w:t>и</w:t>
      </w:r>
      <w:r w:rsidRPr="00C67FD0">
        <w:rPr>
          <w:rFonts w:ascii="Times New Roman" w:hAnsi="Times New Roman" w:cs="Times New Roman"/>
          <w:sz w:val="24"/>
          <w:szCs w:val="24"/>
        </w:rPr>
        <w:tab/>
        <w:t>организацию</w:t>
      </w:r>
      <w:r w:rsidRPr="00C67FD0">
        <w:rPr>
          <w:rFonts w:ascii="Times New Roman" w:hAnsi="Times New Roman" w:cs="Times New Roman"/>
          <w:sz w:val="24"/>
          <w:szCs w:val="24"/>
        </w:rPr>
        <w:tab/>
        <w:t>методического объединения педагогических работников, осуществляющих классное руководство;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организацию</w:t>
      </w:r>
      <w:r w:rsidRPr="00C67FD0">
        <w:rPr>
          <w:rFonts w:ascii="Times New Roman" w:hAnsi="Times New Roman" w:cs="Times New Roman"/>
          <w:sz w:val="24"/>
          <w:szCs w:val="24"/>
        </w:rPr>
        <w:tab/>
        <w:t>рабочих</w:t>
      </w:r>
      <w:r w:rsidRPr="00C67FD0">
        <w:rPr>
          <w:rFonts w:ascii="Times New Roman" w:hAnsi="Times New Roman" w:cs="Times New Roman"/>
          <w:sz w:val="24"/>
          <w:szCs w:val="24"/>
        </w:rPr>
        <w:tab/>
        <w:t>мест</w:t>
      </w:r>
      <w:r w:rsidRPr="00C67FD0">
        <w:rPr>
          <w:rFonts w:ascii="Times New Roman" w:hAnsi="Times New Roman" w:cs="Times New Roman"/>
          <w:sz w:val="24"/>
          <w:szCs w:val="24"/>
        </w:rPr>
        <w:tab/>
        <w:t>для</w:t>
      </w:r>
      <w:r w:rsidRPr="00C67FD0">
        <w:rPr>
          <w:rFonts w:ascii="Times New Roman" w:hAnsi="Times New Roman" w:cs="Times New Roman"/>
          <w:sz w:val="24"/>
          <w:szCs w:val="24"/>
        </w:rPr>
        <w:tab/>
        <w:t>педагогических</w:t>
      </w:r>
      <w:r w:rsidRPr="00C67FD0">
        <w:rPr>
          <w:rFonts w:ascii="Times New Roman" w:hAnsi="Times New Roman" w:cs="Times New Roman"/>
          <w:sz w:val="24"/>
          <w:szCs w:val="24"/>
        </w:rPr>
        <w:tab/>
        <w:t>работников</w:t>
      </w:r>
      <w:r w:rsidRPr="00C67FD0">
        <w:rPr>
          <w:rFonts w:ascii="Times New Roman" w:hAnsi="Times New Roman" w:cs="Times New Roman"/>
          <w:sz w:val="24"/>
          <w:szCs w:val="24"/>
        </w:rPr>
        <w:tab/>
        <w:t>с</w:t>
      </w:r>
      <w:r w:rsidRPr="00C67FD0">
        <w:rPr>
          <w:rFonts w:ascii="Times New Roman" w:hAnsi="Times New Roman" w:cs="Times New Roman"/>
          <w:sz w:val="24"/>
          <w:szCs w:val="24"/>
        </w:rPr>
        <w:tab/>
        <w:t>учетом дополнительных задач по классному руководству.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7.2.2.</w:t>
      </w:r>
      <w:r w:rsidRPr="00C67FD0">
        <w:rPr>
          <w:rFonts w:ascii="Times New Roman" w:hAnsi="Times New Roman" w:cs="Times New Roman"/>
          <w:sz w:val="24"/>
          <w:szCs w:val="24"/>
        </w:rPr>
        <w:tab/>
        <w:t>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наделение полномочиями и статусом наставника, руководителя методического объединения педагогических  работников,  осуществляющих классное руководство;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предоставление возможности повышения квалификации, участия в стажировках, вебинарах, семинарах и других мероприятиях образовательного характера.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7.2.3.</w:t>
      </w:r>
      <w:r w:rsidRPr="00C67FD0">
        <w:rPr>
          <w:rFonts w:ascii="Times New Roman" w:hAnsi="Times New Roman" w:cs="Times New Roman"/>
          <w:sz w:val="24"/>
          <w:szCs w:val="24"/>
        </w:rPr>
        <w:tab/>
        <w:t>Психологическое стимулирование, предполагающее использование разных механизмов создания благоприятного психологического климата в</w:t>
      </w:r>
      <w:r w:rsidRPr="00C67FD0">
        <w:t xml:space="preserve"> </w:t>
      </w:r>
      <w:r w:rsidRPr="00C67FD0">
        <w:rPr>
          <w:rFonts w:ascii="Times New Roman" w:hAnsi="Times New Roman" w:cs="Times New Roman"/>
          <w:sz w:val="24"/>
          <w:szCs w:val="24"/>
        </w:rPr>
        <w:t>педагогическом коллективе, в том числе с учетом интересов всех педагогических работников, осуществляющих классное руководство, включая: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организацию консультаций и создание условий для психологической разгрузки и восстановления в школе или вне ее для профилактики профессионального выгорания в связи с осуществлением педагогическими работниками классного руководства.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7.2.4.</w:t>
      </w:r>
      <w:r w:rsidRPr="00C67FD0">
        <w:rPr>
          <w:rFonts w:ascii="Times New Roman" w:hAnsi="Times New Roman" w:cs="Times New Roman"/>
          <w:sz w:val="24"/>
          <w:szCs w:val="24"/>
        </w:rPr>
        <w:tab/>
        <w:t>Моральное стимулирование педагогических работников, обеспечивающее удовлетворение потребности в уважении со стороны коллектива, администрации школы,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размещение информации об  успехах  социально-значимой деятельности педагогических работников, осуществляющих  классное руководство, в СМИ и на официальном сайте школы;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информирование родительской общественности о достижениях, связанных с осуществлением педагогическими работниками  классного  руководства;</w:t>
      </w:r>
    </w:p>
    <w:p w:rsidR="00394940" w:rsidRPr="00C67FD0" w:rsidRDefault="00394940" w:rsidP="00C67F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работников, осуществляющих классное руководство;</w:t>
      </w:r>
    </w:p>
    <w:p w:rsidR="00394940" w:rsidRDefault="00394940" w:rsidP="008F3860">
      <w:pPr>
        <w:spacing w:after="0"/>
        <w:jc w:val="both"/>
      </w:pPr>
      <w:r w:rsidRPr="00C67FD0">
        <w:rPr>
          <w:rFonts w:ascii="Times New Roman" w:hAnsi="Times New Roman" w:cs="Times New Roman"/>
          <w:sz w:val="24"/>
          <w:szCs w:val="24"/>
        </w:rPr>
        <w:t>•</w:t>
      </w:r>
      <w:r w:rsidRPr="00C67FD0">
        <w:rPr>
          <w:rFonts w:ascii="Times New Roman" w:hAnsi="Times New Roman" w:cs="Times New Roman"/>
          <w:sz w:val="24"/>
          <w:szCs w:val="24"/>
        </w:rPr>
        <w:tab/>
        <w:t>учреждение в субъекте Российской Федерации региональных наград для педагогических работников, осуществляющих классное  руководство: нагрудного знака, почетного звания, региональных премий.</w:t>
      </w:r>
      <w:r w:rsidRPr="00C67FD0">
        <w:t xml:space="preserve"> </w:t>
      </w:r>
    </w:p>
    <w:p w:rsidR="00394940" w:rsidRDefault="00394940" w:rsidP="00007F77">
      <w:pPr>
        <w:spacing w:after="0"/>
        <w:jc w:val="center"/>
        <w:rPr>
          <w:b/>
          <w:bCs/>
        </w:rPr>
      </w:pPr>
      <w:r w:rsidRPr="008F3860">
        <w:rPr>
          <w:b/>
          <w:bCs/>
        </w:rPr>
        <w:t xml:space="preserve">8. </w:t>
      </w:r>
      <w:r w:rsidRPr="008F3860">
        <w:rPr>
          <w:rFonts w:ascii="Times New Roman" w:hAnsi="Times New Roman" w:cs="Times New Roman"/>
          <w:b/>
          <w:bCs/>
          <w:sz w:val="24"/>
          <w:szCs w:val="24"/>
        </w:rPr>
        <w:t>Ответственность классного руководителя</w:t>
      </w:r>
    </w:p>
    <w:p w:rsidR="00394940" w:rsidRPr="008F3860" w:rsidRDefault="00394940" w:rsidP="008F3860">
      <w:pPr>
        <w:spacing w:after="0"/>
        <w:jc w:val="both"/>
        <w:rPr>
          <w:b/>
          <w:bCs/>
        </w:rPr>
      </w:pPr>
      <w:r>
        <w:rPr>
          <w:b/>
          <w:bCs/>
        </w:rPr>
        <w:t xml:space="preserve">8.1. </w:t>
      </w:r>
      <w:r w:rsidRPr="008F3860">
        <w:rPr>
          <w:rFonts w:ascii="Times New Roman" w:hAnsi="Times New Roman" w:cs="Times New Roman"/>
          <w:sz w:val="24"/>
          <w:szCs w:val="24"/>
        </w:rPr>
        <w:t>Классный руководитель несёт ответственность за жизнь и здоровье обучающихся во время воспитательных мероприятий с классом;</w:t>
      </w:r>
    </w:p>
    <w:p w:rsidR="00394940" w:rsidRPr="008F386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8F3860">
        <w:rPr>
          <w:rFonts w:ascii="Times New Roman" w:hAnsi="Times New Roman" w:cs="Times New Roman"/>
          <w:sz w:val="24"/>
          <w:szCs w:val="24"/>
        </w:rPr>
        <w:t>.2.</w:t>
      </w:r>
      <w:r w:rsidRPr="008F3860">
        <w:rPr>
          <w:rFonts w:ascii="Times New Roman" w:hAnsi="Times New Roman" w:cs="Times New Roman"/>
          <w:sz w:val="24"/>
          <w:szCs w:val="24"/>
        </w:rPr>
        <w:tab/>
        <w:t>Классный руководитель за неисполнение своих обязанностей несёт административную ответственность и иную ответственность в соответствии с действующим законодательством;</w:t>
      </w:r>
    </w:p>
    <w:p w:rsidR="00394940" w:rsidRPr="008F386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8F3860">
        <w:rPr>
          <w:rFonts w:ascii="Times New Roman" w:hAnsi="Times New Roman" w:cs="Times New Roman"/>
          <w:sz w:val="24"/>
          <w:szCs w:val="24"/>
        </w:rPr>
        <w:t>.3.</w:t>
      </w:r>
      <w:r w:rsidRPr="008F3860">
        <w:rPr>
          <w:rFonts w:ascii="Times New Roman" w:hAnsi="Times New Roman" w:cs="Times New Roman"/>
          <w:sz w:val="24"/>
          <w:szCs w:val="24"/>
        </w:rPr>
        <w:tab/>
        <w:t>За применение, в том числе однократное, методов воспитания, связанных с физическим и психическим насилием над личностью обучающегося, классный руководитель может быть освобожден от занимаемой должности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трудовым законодательством и </w:t>
      </w:r>
      <w:r w:rsidRPr="008F3860">
        <w:rPr>
          <w:rFonts w:ascii="Times New Roman" w:hAnsi="Times New Roman" w:cs="Times New Roman"/>
          <w:sz w:val="24"/>
          <w:szCs w:val="24"/>
        </w:rPr>
        <w:t>Федеральным законом Российской Федерации «Об образовании в Российской Федерации».</w:t>
      </w:r>
    </w:p>
    <w:p w:rsidR="00394940" w:rsidRPr="008F386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8F3860">
        <w:rPr>
          <w:rFonts w:ascii="Times New Roman" w:hAnsi="Times New Roman" w:cs="Times New Roman"/>
          <w:sz w:val="24"/>
          <w:szCs w:val="24"/>
        </w:rPr>
        <w:t>.4.</w:t>
      </w:r>
      <w:r w:rsidRPr="008F3860">
        <w:rPr>
          <w:rFonts w:ascii="Times New Roman" w:hAnsi="Times New Roman" w:cs="Times New Roman"/>
          <w:sz w:val="24"/>
          <w:szCs w:val="24"/>
        </w:rPr>
        <w:tab/>
        <w:t>За нарушение правил пожарной безопасности, охраны труда, санитарно-гигиенических правил организации учебно-воспитательного процесса классный руководитель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394940" w:rsidRPr="008F386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8F3860">
        <w:rPr>
          <w:rFonts w:ascii="Times New Roman" w:hAnsi="Times New Roman" w:cs="Times New Roman"/>
          <w:sz w:val="24"/>
          <w:szCs w:val="24"/>
        </w:rPr>
        <w:t>.5.</w:t>
      </w:r>
      <w:r w:rsidRPr="008F3860">
        <w:rPr>
          <w:rFonts w:ascii="Times New Roman" w:hAnsi="Times New Roman" w:cs="Times New Roman"/>
          <w:sz w:val="24"/>
          <w:szCs w:val="24"/>
        </w:rPr>
        <w:tab/>
        <w:t>За причинение школе или участникам образовательного процесса ущерба в связи с исполнением (неисполнением) своих должностных обязанностей классный руководитель несет материальную ответственность в порядке и в пределах, установленных трудовым и гражданским законодательством.</w:t>
      </w:r>
    </w:p>
    <w:p w:rsidR="00394940" w:rsidRPr="008F3860" w:rsidRDefault="00394940" w:rsidP="00007F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8F386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F3860">
        <w:rPr>
          <w:rFonts w:ascii="Times New Roman" w:hAnsi="Times New Roman" w:cs="Times New Roman"/>
          <w:b/>
          <w:bCs/>
          <w:sz w:val="24"/>
          <w:szCs w:val="24"/>
        </w:rPr>
        <w:tab/>
        <w:t>Заключительные положения</w:t>
      </w:r>
    </w:p>
    <w:p w:rsidR="00394940" w:rsidRPr="008F386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8F3860">
        <w:rPr>
          <w:rFonts w:ascii="Times New Roman" w:hAnsi="Times New Roman" w:cs="Times New Roman"/>
          <w:sz w:val="24"/>
          <w:szCs w:val="24"/>
        </w:rPr>
        <w:t>.1</w:t>
      </w:r>
      <w:r w:rsidRPr="008F3860">
        <w:rPr>
          <w:rFonts w:ascii="Times New Roman" w:hAnsi="Times New Roman" w:cs="Times New Roman"/>
          <w:sz w:val="24"/>
          <w:szCs w:val="24"/>
        </w:rPr>
        <w:tab/>
        <w:t>Ознакомление педагогического работника с настоящей должностной инструкцией осуществляется при возложении функций классного руководителя.</w:t>
      </w: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</w:t>
      </w:r>
      <w:r w:rsidRPr="008F3860">
        <w:rPr>
          <w:rFonts w:ascii="Times New Roman" w:hAnsi="Times New Roman" w:cs="Times New Roman"/>
          <w:sz w:val="24"/>
          <w:szCs w:val="24"/>
        </w:rPr>
        <w:tab/>
        <w:t>Факт ознакомления педагога с настоящей должностной инструкцией классного руководителя, разработанной с учетом профстандарта, подтверждается подписью в экземпляре инструкции, хранящемся у директора общеобразовательной организации, а также в журнале ознакомления с должностными инструкциями.</w:t>
      </w:r>
      <w:bookmarkStart w:id="0" w:name="_GoBack"/>
      <w:bookmarkEnd w:id="0"/>
    </w:p>
    <w:p w:rsidR="00394940" w:rsidRPr="008F386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Pr="008F386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3860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положением о классном руководстве ознакомлены:</w:t>
      </w:r>
    </w:p>
    <w:tbl>
      <w:tblPr>
        <w:tblW w:w="5860" w:type="dxa"/>
        <w:tblInd w:w="2" w:type="dxa"/>
        <w:tblLook w:val="0000"/>
      </w:tblPr>
      <w:tblGrid>
        <w:gridCol w:w="4140"/>
        <w:gridCol w:w="1720"/>
      </w:tblGrid>
      <w:tr w:rsidR="00394940" w:rsidRPr="00007F77">
        <w:trPr>
          <w:trHeight w:val="255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Афанасьева Ольга Дмитриевна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Харитонова Анастасия Сергеевна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Белоусова Валерия Алексеевна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Дронова Наталья Викторовна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336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Масленникова Александра Андреевна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Хорева Ольга Геннадьевна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Севрикеева Валентина Викторовна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Алмаева Алсу Фергатьевна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Жегалина Альбина Валерьевна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Смирнова Ольга Эммануиловна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Соколов Дмитрий Николаевич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Андропова Александра Сергеевна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Назметдинова Мария Александровна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Боровская Елена Викторовна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Волкова Ольга Сергеевна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Иванова Ольга Леонидовна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Мазалова Юлия Валериевна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Штин Наталья Ивановна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Филатова Антонина Борисовна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Кондукторова Людмила Васильевна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Куманяев Дмитрий Федорович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Пантелеев Никита Вячеславович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Гундорова Елена Александровна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Ештокина Наталья Валериевна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94940" w:rsidRPr="00007F77">
        <w:trPr>
          <w:trHeight w:val="25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007F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Зайцева Маргарита Юрьевна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394940" w:rsidRPr="00007F77" w:rsidRDefault="00394940" w:rsidP="00394940">
            <w:pPr>
              <w:spacing w:after="0" w:line="240" w:lineRule="auto"/>
              <w:ind w:firstLineChars="100" w:firstLine="3168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94940" w:rsidRPr="008F386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Pr="008F386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«_____»___________ </w:t>
      </w:r>
      <w:r>
        <w:rPr>
          <w:rFonts w:ascii="Times New Roman" w:hAnsi="Times New Roman" w:cs="Times New Roman"/>
          <w:sz w:val="24"/>
          <w:szCs w:val="24"/>
        </w:rPr>
        <w:tab/>
        <w:t xml:space="preserve">20___ г.                                                 </w:t>
      </w: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4940" w:rsidRPr="00C67FD0" w:rsidRDefault="00394940" w:rsidP="008F3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94940" w:rsidRPr="00C67FD0" w:rsidSect="00007F77">
      <w:pgSz w:w="11906" w:h="16838"/>
      <w:pgMar w:top="540" w:right="850" w:bottom="54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922E7"/>
    <w:multiLevelType w:val="hybridMultilevel"/>
    <w:tmpl w:val="7E2E43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7FD0"/>
    <w:rsid w:val="00007F77"/>
    <w:rsid w:val="00170DC4"/>
    <w:rsid w:val="001F091E"/>
    <w:rsid w:val="00280343"/>
    <w:rsid w:val="00326E28"/>
    <w:rsid w:val="00344D58"/>
    <w:rsid w:val="00394940"/>
    <w:rsid w:val="003D5E59"/>
    <w:rsid w:val="003F53E8"/>
    <w:rsid w:val="003F7379"/>
    <w:rsid w:val="004D634D"/>
    <w:rsid w:val="004D6CD8"/>
    <w:rsid w:val="00542CBE"/>
    <w:rsid w:val="005471D5"/>
    <w:rsid w:val="005621AA"/>
    <w:rsid w:val="005B6B3F"/>
    <w:rsid w:val="005C461E"/>
    <w:rsid w:val="0064337C"/>
    <w:rsid w:val="00663F5C"/>
    <w:rsid w:val="006A3561"/>
    <w:rsid w:val="006C5E0D"/>
    <w:rsid w:val="00702BCC"/>
    <w:rsid w:val="007170EE"/>
    <w:rsid w:val="007E597F"/>
    <w:rsid w:val="00806372"/>
    <w:rsid w:val="0087516D"/>
    <w:rsid w:val="008B17F1"/>
    <w:rsid w:val="008C217C"/>
    <w:rsid w:val="008F3860"/>
    <w:rsid w:val="009836EC"/>
    <w:rsid w:val="009A0DF3"/>
    <w:rsid w:val="00A71DC8"/>
    <w:rsid w:val="00AD5DFF"/>
    <w:rsid w:val="00B07E09"/>
    <w:rsid w:val="00C67FD0"/>
    <w:rsid w:val="00C7367D"/>
    <w:rsid w:val="00C8221E"/>
    <w:rsid w:val="00CA3D31"/>
    <w:rsid w:val="00D36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DC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624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11</Pages>
  <Words>4278</Words>
  <Characters>24386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User</dc:creator>
  <cp:keywords/>
  <dc:description/>
  <cp:lastModifiedBy>1</cp:lastModifiedBy>
  <cp:revision>7</cp:revision>
  <cp:lastPrinted>2020-12-11T09:09:00Z</cp:lastPrinted>
  <dcterms:created xsi:type="dcterms:W3CDTF">2020-12-11T06:33:00Z</dcterms:created>
  <dcterms:modified xsi:type="dcterms:W3CDTF">2020-12-14T06:29:00Z</dcterms:modified>
</cp:coreProperties>
</file>