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5CF" w:rsidRDefault="004415AD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 w:rsidR="008D54DD">
        <w:rPr>
          <w:rFonts w:ascii="Arial" w:hAnsi="Arial"/>
          <w:b/>
          <w:color w:val="0000FF"/>
          <w:spacing w:val="-9"/>
          <w:sz w:val="56"/>
        </w:rPr>
        <w:t>РАСПИСАНИЕ</w:t>
      </w:r>
      <w:r>
        <w:rPr>
          <w:rFonts w:ascii="Arial" w:hAnsi="Arial"/>
          <w:b/>
          <w:color w:val="0000FF"/>
          <w:spacing w:val="-9"/>
          <w:sz w:val="56"/>
        </w:rPr>
        <w:t xml:space="preserve"> </w:t>
      </w:r>
      <w:r w:rsidR="006C2959">
        <w:rPr>
          <w:rFonts w:ascii="Arial" w:hAnsi="Arial"/>
          <w:b/>
          <w:color w:val="0000FF"/>
          <w:sz w:val="56"/>
        </w:rPr>
        <w:t>ЗАНЯТИЙ ДЛЯ 8</w:t>
      </w:r>
      <w:r w:rsidR="008D54DD">
        <w:rPr>
          <w:rFonts w:ascii="Arial" w:hAnsi="Arial"/>
          <w:b/>
          <w:color w:val="0000FF"/>
          <w:sz w:val="56"/>
        </w:rPr>
        <w:t>«А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ПОНЕДЕЛЬНИК</w:t>
      </w:r>
    </w:p>
    <w:p w:rsidR="00CD25CF" w:rsidRDefault="00CD25CF">
      <w:pPr>
        <w:spacing w:after="31" w:line="391" w:lineRule="exact"/>
        <w:ind w:left="2335" w:right="2166"/>
        <w:jc w:val="center"/>
        <w:rPr>
          <w:b/>
          <w:sz w:val="36"/>
        </w:rPr>
      </w:pP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2410"/>
        <w:gridCol w:w="3686"/>
        <w:gridCol w:w="4819"/>
        <w:gridCol w:w="2126"/>
      </w:tblGrid>
      <w:tr w:rsidR="00CD25CF" w:rsidTr="005A0078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CD25CF" w:rsidRDefault="00301B53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 w:rsidRPr="00301B53">
              <w:rPr>
                <w:b/>
                <w:sz w:val="36"/>
              </w:rPr>
              <w:t xml:space="preserve">Понедельник, </w:t>
            </w:r>
            <w:r w:rsidR="004415AD"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CD25CF" w:rsidRDefault="004415AD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CD25CF" w:rsidRDefault="004415AD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410" w:type="dxa"/>
          </w:tcPr>
          <w:p w:rsidR="00CD25CF" w:rsidRDefault="004415AD" w:rsidP="00301B53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CD25CF" w:rsidRDefault="004415AD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</w:tcPr>
          <w:p w:rsidR="00CD25CF" w:rsidRDefault="004415AD" w:rsidP="009D1764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26" w:type="dxa"/>
          </w:tcPr>
          <w:p w:rsidR="00CD25CF" w:rsidRDefault="004415AD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6C2959" w:rsidTr="005A0078">
        <w:trPr>
          <w:trHeight w:val="84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6C2959" w:rsidRDefault="006C2959" w:rsidP="006C2959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6C2959" w:rsidRDefault="006C2959" w:rsidP="006C2959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самостоятельная </w:t>
            </w: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6C2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Расчет </w:t>
            </w: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электрических </w:t>
            </w: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цепей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https://www.youtube.com/watch?v=XYzaAm4KSlc&amp;list=PLYLAAGsAQhw_dGE-7OdXgBXu52_GbnvF7&amp;index=68&amp;t=0s</w:t>
            </w:r>
            <w:r w:rsidRPr="006C2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https://www.youtube.com/watch?v=sDWuIWkNfa4&amp;list=PLYLAAGsAQhw_dGE-7OdXgBXu52_GbnvF7&amp;index=68</w:t>
            </w:r>
            <w:r w:rsidRPr="006C29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https://www.youtube.com/watch?v=y5Vp64NK9OA&amp;list=PLYLAAGsAQhw_dGE-7OdXgBXu52_GbnvF7&amp;index=69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прорешать</w:t>
            </w:r>
            <w:proofErr w:type="spellEnd"/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видео урокам</w:t>
            </w: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все задачи</w:t>
            </w:r>
          </w:p>
        </w:tc>
      </w:tr>
      <w:tr w:rsidR="006C2959" w:rsidTr="005A0078">
        <w:trPr>
          <w:trHeight w:val="96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6C2959" w:rsidRDefault="006C2959" w:rsidP="006C2959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6C2959" w:rsidRDefault="006C2959" w:rsidP="006C2959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Распределение доходов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п.24, учебник, https://www.youtube.com/watch?v=NAr3lbxSv5Y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 207-208, вопросы и задания</w:t>
            </w:r>
          </w:p>
        </w:tc>
      </w:tr>
      <w:tr w:rsidR="006C2959" w:rsidTr="005A0078">
        <w:trPr>
          <w:trHeight w:val="978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6C2959" w:rsidRDefault="006C2959" w:rsidP="006C2959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6C2959" w:rsidRDefault="006C2959" w:rsidP="006C2959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ЭОР / самостоятельно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всемирная история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820AF" w:rsidP="006C295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4" w:history="1">
              <w:r w:rsidR="006C2959" w:rsidRPr="006C2959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https://www.youtube.com/watch?v=GlEdNqBNf6Q&amp;list=PLvtJKssE5Nri7UdukCXV7-uwDQsmMDQ4r&amp;index=3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sz w:val="28"/>
                <w:szCs w:val="28"/>
              </w:rPr>
              <w:t>Сделать конспект в тетради</w:t>
            </w:r>
          </w:p>
        </w:tc>
      </w:tr>
      <w:tr w:rsidR="00CD25CF" w:rsidTr="005A0078">
        <w:trPr>
          <w:trHeight w:val="38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CD25CF" w:rsidRDefault="00CD25CF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</w:tcPr>
          <w:p w:rsidR="00CD25CF" w:rsidRDefault="004415AD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6C2959" w:rsidTr="005A0078">
        <w:trPr>
          <w:trHeight w:val="1070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6C2959" w:rsidRDefault="006C2959" w:rsidP="006C2959">
            <w:pPr>
              <w:pStyle w:val="TableParagraph"/>
              <w:spacing w:before="59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ЭОР / самостоятельно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bidi="ar-SA"/>
              </w:rPr>
            </w:pPr>
            <w:r w:rsidRPr="006C2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ar-SA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неравенств с одной переменной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820AF" w:rsidP="006C295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5" w:history="1">
              <w:r w:rsidR="006C2959" w:rsidRPr="006C2959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https://youtu.be/qYFj_QGb8uQ, в учебнике пример1 -3 стр. 126-128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№461(</w:t>
            </w:r>
            <w:proofErr w:type="spellStart"/>
            <w:proofErr w:type="gramStart"/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а,в</w:t>
            </w:r>
            <w:proofErr w:type="gramEnd"/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,д</w:t>
            </w:r>
            <w:proofErr w:type="spellEnd"/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№462, №463</w:t>
            </w:r>
          </w:p>
        </w:tc>
      </w:tr>
      <w:tr w:rsidR="006C2959" w:rsidTr="005A0078">
        <w:trPr>
          <w:trHeight w:val="97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6C2959" w:rsidRDefault="006C2959" w:rsidP="006C2959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строение и функции репродуктивной системы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820AF" w:rsidP="006C295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6" w:tgtFrame="_parent" w:history="1">
              <w:r w:rsidR="006C2959" w:rsidRPr="006C2959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https://xn--j1ahfl.xn--p1ai/</w:t>
              </w:r>
              <w:proofErr w:type="spellStart"/>
              <w:r w:rsidR="006C2959" w:rsidRPr="006C2959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presentation</w:t>
              </w:r>
              <w:proofErr w:type="spellEnd"/>
              <w:r w:rsidR="006C2959" w:rsidRPr="006C2959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/4660.html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C2959" w:rsidTr="003531A0">
        <w:trPr>
          <w:trHeight w:val="978"/>
        </w:trPr>
        <w:tc>
          <w:tcPr>
            <w:tcW w:w="851" w:type="dxa"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6C2959" w:rsidRDefault="006C2959" w:rsidP="006C2959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Самостоятельная работа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Творческий проект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820AF" w:rsidP="006C2959">
            <w:pPr>
              <w:rPr>
                <w:rFonts w:ascii="Times New Roman" w:hAnsi="Times New Roman" w:cs="Times New Roman"/>
                <w:color w:val="0000FF"/>
                <w:sz w:val="28"/>
                <w:szCs w:val="28"/>
                <w:u w:val="single"/>
              </w:rPr>
            </w:pPr>
            <w:hyperlink r:id="rId7" w:history="1">
              <w:r w:rsidR="006C2959" w:rsidRPr="006C2959">
                <w:rPr>
                  <w:rStyle w:val="a5"/>
                  <w:rFonts w:ascii="Times New Roman" w:hAnsi="Times New Roman" w:cs="Times New Roman"/>
                  <w:color w:val="0000FF"/>
                  <w:sz w:val="28"/>
                  <w:szCs w:val="28"/>
                </w:rPr>
                <w:t>https://yadi.sk/d/nLFinWHh87yIUQ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Pr="006C2959" w:rsidRDefault="006C2959" w:rsidP="006C295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29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Выполнить поисковой этап ТП</w:t>
            </w:r>
          </w:p>
        </w:tc>
      </w:tr>
    </w:tbl>
    <w:p w:rsidR="00CD25CF" w:rsidRDefault="00CD25CF" w:rsidP="005A0078">
      <w:pPr>
        <w:jc w:val="center"/>
        <w:rPr>
          <w:rFonts w:ascii="Times New Roman"/>
          <w:sz w:val="32"/>
        </w:rPr>
        <w:sectPr w:rsidR="00CD25CF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color w:val="0000FF"/>
          <w:sz w:val="56"/>
        </w:rPr>
      </w:pPr>
      <w:r>
        <w:rPr>
          <w:rFonts w:ascii="Arial" w:hAnsi="Arial"/>
          <w:b/>
          <w:color w:val="0000FF"/>
          <w:sz w:val="56"/>
        </w:rPr>
        <w:lastRenderedPageBreak/>
        <w:t xml:space="preserve">                                </w:t>
      </w:r>
      <w:r w:rsidR="008D54DD"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1878EB">
        <w:rPr>
          <w:rFonts w:ascii="Arial" w:hAnsi="Arial"/>
          <w:b/>
          <w:color w:val="0000FF"/>
          <w:sz w:val="56"/>
        </w:rPr>
        <w:t xml:space="preserve">ЗАНЯТИЙ ДЛЯ </w:t>
      </w:r>
      <w:r>
        <w:rPr>
          <w:rFonts w:ascii="Arial" w:hAnsi="Arial"/>
          <w:b/>
          <w:color w:val="0000FF"/>
          <w:sz w:val="56"/>
        </w:rPr>
        <w:t xml:space="preserve">    </w:t>
      </w:r>
    </w:p>
    <w:p w:rsidR="008D54DD" w:rsidRPr="005A0078" w:rsidRDefault="005A0078" w:rsidP="005A0078">
      <w:pPr>
        <w:spacing w:before="51" w:line="249" w:lineRule="auto"/>
        <w:ind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                           </w:t>
      </w:r>
      <w:r w:rsidR="006C2959">
        <w:rPr>
          <w:rFonts w:ascii="Arial" w:hAnsi="Arial"/>
          <w:b/>
          <w:color w:val="0000FF"/>
          <w:sz w:val="56"/>
        </w:rPr>
        <w:t>8</w:t>
      </w:r>
      <w:r w:rsidR="008D54DD">
        <w:rPr>
          <w:rFonts w:ascii="Arial" w:hAnsi="Arial"/>
          <w:b/>
          <w:color w:val="0000FF"/>
          <w:sz w:val="56"/>
        </w:rPr>
        <w:t xml:space="preserve">«А» </w:t>
      </w:r>
      <w:r w:rsidR="008D54DD"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 w:rsidR="008D54DD"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ВТОРНИК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390"/>
        <w:gridCol w:w="2126"/>
        <w:gridCol w:w="6682"/>
        <w:gridCol w:w="2084"/>
      </w:tblGrid>
      <w:tr w:rsidR="00124C71" w:rsidTr="006C2959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8D54DD" w:rsidRDefault="008D54DD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>Вторник</w:t>
            </w:r>
            <w:r w:rsidR="00124C71">
              <w:rPr>
                <w:b/>
                <w:sz w:val="36"/>
              </w:rPr>
              <w:t>,</w:t>
            </w:r>
            <w:r>
              <w:rPr>
                <w:b/>
                <w:sz w:val="36"/>
              </w:rPr>
              <w:t xml:space="preserve"> </w:t>
            </w:r>
            <w:r w:rsidR="00124C71"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709" w:type="dxa"/>
            <w:textDirection w:val="btLr"/>
          </w:tcPr>
          <w:p w:rsidR="008D54DD" w:rsidRDefault="008D54DD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8D54DD" w:rsidRDefault="008D54DD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</w:tcPr>
          <w:p w:rsidR="008D54DD" w:rsidRDefault="008D54DD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390" w:type="dxa"/>
          </w:tcPr>
          <w:p w:rsidR="008D54DD" w:rsidRDefault="008D54DD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2126" w:type="dxa"/>
          </w:tcPr>
          <w:p w:rsidR="008D54DD" w:rsidRDefault="008D54DD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6682" w:type="dxa"/>
          </w:tcPr>
          <w:p w:rsidR="008D54DD" w:rsidRDefault="008D54DD" w:rsidP="00124C71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084" w:type="dxa"/>
          </w:tcPr>
          <w:p w:rsidR="008D54DD" w:rsidRDefault="008D54DD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6C2959" w:rsidTr="006C2959">
        <w:trPr>
          <w:trHeight w:val="769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6C2959" w:rsidRDefault="006C2959" w:rsidP="006C295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6C2959" w:rsidRPr="005A0078" w:rsidRDefault="006C2959" w:rsidP="006C2959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9.00 –</w:t>
            </w:r>
          </w:p>
          <w:p w:rsidR="006C2959" w:rsidRPr="005A0078" w:rsidRDefault="006C2959" w:rsidP="006C2959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6C2959" w:rsidRDefault="006C2959" w:rsidP="006C29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 / самостоятельно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6C2959" w:rsidRDefault="006C2959" w:rsidP="006C29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6C2959" w:rsidRDefault="006C2959" w:rsidP="006C2959">
            <w:pPr>
              <w:rPr>
                <w:rFonts w:eastAsia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>Решение неравенств с одной переменной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6C2959" w:rsidRDefault="006820AF" w:rsidP="006C2959">
            <w:pPr>
              <w:rPr>
                <w:color w:val="0000FF"/>
                <w:u w:val="single"/>
              </w:rPr>
            </w:pPr>
            <w:hyperlink r:id="rId8" w:history="1">
              <w:r w:rsidR="006C2959">
                <w:rPr>
                  <w:rStyle w:val="a5"/>
                  <w:color w:val="0000FF"/>
                </w:rPr>
                <w:t>https://youtu.be/b_CIzep08pI, в учебнике пример 4 стр. 129</w:t>
              </w:r>
            </w:hyperlink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6C2959" w:rsidRDefault="006C2959" w:rsidP="006C2959">
            <w:pPr>
              <w:rPr>
                <w:color w:val="000000"/>
              </w:rPr>
            </w:pPr>
            <w:r>
              <w:rPr>
                <w:color w:val="000000"/>
              </w:rPr>
              <w:t>№465, №466</w:t>
            </w:r>
          </w:p>
        </w:tc>
      </w:tr>
      <w:tr w:rsidR="006C2959" w:rsidTr="006C2959">
        <w:trPr>
          <w:trHeight w:val="75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6C2959" w:rsidRDefault="006C2959" w:rsidP="006C295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6C2959" w:rsidRPr="005A0078" w:rsidRDefault="006C2959" w:rsidP="006C2959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9.50 –</w:t>
            </w:r>
          </w:p>
          <w:p w:rsidR="006C2959" w:rsidRPr="005A0078" w:rsidRDefault="006C2959" w:rsidP="006C2959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color w:val="000000"/>
              </w:rPr>
            </w:pPr>
            <w:r>
              <w:rPr>
                <w:color w:val="000000"/>
              </w:rPr>
              <w:t xml:space="preserve"> кислоты их классификация и свойства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9" w:history="1"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https://www.youtube.com/watch?v=wTOGJirI3EE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2959" w:rsidTr="006C2959">
        <w:trPr>
          <w:trHeight w:val="63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6C2959" w:rsidRDefault="006C2959" w:rsidP="006C2959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6C2959" w:rsidRPr="005A0078" w:rsidRDefault="006C2959" w:rsidP="006C2959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10.40 –</w:t>
            </w:r>
          </w:p>
          <w:p w:rsidR="006C2959" w:rsidRPr="005A0078" w:rsidRDefault="006C2959" w:rsidP="006C2959">
            <w:pPr>
              <w:pStyle w:val="TableParagraph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11.10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ЭОР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Описание места проживания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0" w:tgtFrame="_parent" w:history="1"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https://mein-deutsch.ru/predlogi-mesta-v-nemeckom-yazyke/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описать свою комнату</w:t>
            </w:r>
          </w:p>
        </w:tc>
      </w:tr>
      <w:tr w:rsidR="008D54DD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D54DD" w:rsidRDefault="008D54DD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8D54DD" w:rsidRDefault="008D54DD" w:rsidP="00DF1F56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6C2959" w:rsidTr="006C2959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6C2959" w:rsidRPr="005A0078" w:rsidRDefault="006C2959" w:rsidP="006C2959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ЭОР 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Правила игры в волейбол</w:t>
            </w:r>
          </w:p>
        </w:tc>
        <w:tc>
          <w:tcPr>
            <w:tcW w:w="6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clck.yandex.ru/redir/nWO_r1F33ck?data=NnBZTWRhdFZKOHRaTENSMFc4S0VQR0JoNnhEX0hObUpKUlZCWDlKdGI0aUkzOXJnaUpNZU5xZkRRTW4zbk1pQlhkZ09mcjd6VVZnWENvODZmWTBJS0tIYll1QklvY1AxWHZ6LXVOR2NhZmM3b1NuT1NFZjNsT0VtZ2VoX1AtMzZmWUN5dURyQ1lZMA&amp;b64e=2&amp;sign=dcbe2e17c19bb35d49c88a09b09d5f7b&amp;keyno=17</w:t>
              </w:r>
            </w:hyperlink>
          </w:p>
        </w:tc>
        <w:tc>
          <w:tcPr>
            <w:tcW w:w="2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2959" w:rsidTr="006C2959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6C2959" w:rsidRPr="005A0078" w:rsidRDefault="006C2959" w:rsidP="006C2959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12.20 – 12.50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Решение систем неравенств с одной переменной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2" w:history="1"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https://youtu.be/2YNLmppJH2g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№471, №473</w:t>
            </w:r>
          </w:p>
        </w:tc>
      </w:tr>
      <w:tr w:rsidR="006C2959" w:rsidTr="006C2959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</w:tcPr>
          <w:p w:rsidR="006C2959" w:rsidRPr="005A0078" w:rsidRDefault="006C2959" w:rsidP="006C2959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5A0078">
              <w:rPr>
                <w:sz w:val="32"/>
                <w:szCs w:val="32"/>
              </w:rPr>
              <w:t>13.10 – 13.40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ЭОР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хозяйства.</w:t>
            </w:r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3" w:history="1"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https://yandex.ru/video/preview/?filmId=9209741082582848623&amp;text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Пар.№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38, вопросы !, 5 -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пьсьменно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157.</w:t>
            </w:r>
          </w:p>
        </w:tc>
      </w:tr>
      <w:tr w:rsidR="006C2959" w:rsidTr="006C2959">
        <w:trPr>
          <w:trHeight w:val="800"/>
        </w:trPr>
        <w:tc>
          <w:tcPr>
            <w:tcW w:w="706" w:type="dxa"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6C2959" w:rsidRPr="005A0078" w:rsidRDefault="006C2959" w:rsidP="006C2959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14.00 – 14.30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ЭОР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Наст.соверш.длит.время</w:t>
            </w:r>
            <w:proofErr w:type="spellEnd"/>
          </w:p>
        </w:tc>
        <w:tc>
          <w:tcPr>
            <w:tcW w:w="6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4" w:tgtFrame="_parent" w:history="1"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https://youtu.be/mmegOBtl-_w</w:t>
              </w:r>
            </w:hyperlink>
          </w:p>
        </w:tc>
        <w:tc>
          <w:tcPr>
            <w:tcW w:w="2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Рабочая тетрадь раздел 5 урок 3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упр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1,2</w:t>
            </w:r>
          </w:p>
        </w:tc>
      </w:tr>
    </w:tbl>
    <w:p w:rsidR="00CD25CF" w:rsidRDefault="00CD25CF">
      <w:pPr>
        <w:spacing w:line="235" w:lineRule="auto"/>
        <w:rPr>
          <w:sz w:val="36"/>
        </w:rPr>
        <w:sectPr w:rsidR="00CD25CF">
          <w:pgSz w:w="19200" w:h="10800" w:orient="landscape"/>
          <w:pgMar w:top="380" w:right="40" w:bottom="280" w:left="20" w:header="720" w:footer="720" w:gutter="0"/>
          <w:cols w:space="720"/>
        </w:sectPr>
      </w:pPr>
    </w:p>
    <w:p w:rsidR="00CD25CF" w:rsidRDefault="00CD25CF">
      <w:pPr>
        <w:pStyle w:val="a3"/>
        <w:spacing w:before="10" w:after="1"/>
        <w:rPr>
          <w:rFonts w:ascii="Times New Roman"/>
          <w:sz w:val="27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6C2959">
        <w:rPr>
          <w:rFonts w:ascii="Arial" w:hAnsi="Arial"/>
          <w:b/>
          <w:color w:val="0000FF"/>
          <w:sz w:val="56"/>
        </w:rPr>
        <w:t>ЗАНЯТИЙ ДЛЯ 8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ПОНЕДЕЛЬНИК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67"/>
        <w:gridCol w:w="1580"/>
        <w:gridCol w:w="1822"/>
        <w:gridCol w:w="2855"/>
        <w:gridCol w:w="3828"/>
        <w:gridCol w:w="4759"/>
        <w:gridCol w:w="2144"/>
      </w:tblGrid>
      <w:tr w:rsidR="00124C71" w:rsidTr="006C2959">
        <w:trPr>
          <w:trHeight w:val="982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124C71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sz w:val="36"/>
              </w:rPr>
              <w:t>ПОНЕДЕЛЬНИК,</w:t>
            </w:r>
            <w:r>
              <w:rPr>
                <w:spacing w:val="5"/>
                <w:sz w:val="36"/>
              </w:rPr>
              <w:t xml:space="preserve"> </w:t>
            </w:r>
            <w:r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80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22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855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828" w:type="dxa"/>
          </w:tcPr>
          <w:p w:rsidR="00124C71" w:rsidRDefault="00124C71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759" w:type="dxa"/>
          </w:tcPr>
          <w:p w:rsidR="00124C71" w:rsidRDefault="00124C71" w:rsidP="00124C71">
            <w:pPr>
              <w:pStyle w:val="TableParagraph"/>
              <w:spacing w:before="272"/>
              <w:ind w:left="2138" w:right="2120" w:hanging="143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44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6C2959" w:rsidTr="006C2959">
        <w:trPr>
          <w:trHeight w:val="1094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80" w:type="dxa"/>
          </w:tcPr>
          <w:p w:rsidR="006C2959" w:rsidRDefault="006C2959" w:rsidP="006C2959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9.00 –</w:t>
            </w:r>
          </w:p>
          <w:p w:rsidR="006C2959" w:rsidRDefault="006C2959" w:rsidP="006C2959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9.30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пом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ЭОР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Наст.сов.длит.вр</w:t>
            </w:r>
            <w:proofErr w:type="spellEnd"/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5" w:tgtFrame="_parent" w:history="1"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https://youtu.be/mmegOBtl-_w</w:t>
              </w:r>
            </w:hyperlink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РТ раздел 5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ур.з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упр1,2</w:t>
            </w:r>
          </w:p>
        </w:tc>
      </w:tr>
      <w:tr w:rsidR="006C2959" w:rsidTr="006C2959">
        <w:trPr>
          <w:trHeight w:val="111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80" w:type="dxa"/>
          </w:tcPr>
          <w:p w:rsidR="006C2959" w:rsidRDefault="006C2959" w:rsidP="006C2959">
            <w:pPr>
              <w:pStyle w:val="TableParagraph"/>
              <w:spacing w:before="51" w:line="436" w:lineRule="exact"/>
              <w:rPr>
                <w:sz w:val="36"/>
              </w:rPr>
            </w:pPr>
            <w:r>
              <w:rPr>
                <w:sz w:val="36"/>
              </w:rPr>
              <w:t>9.50 –</w:t>
            </w:r>
          </w:p>
          <w:p w:rsidR="006C2959" w:rsidRDefault="006C2959" w:rsidP="006C2959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10.20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Физика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Последовательное соединение проводников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Перышкин_Учебник_2013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§48, вопросы и задания к параграфу.</w:t>
            </w:r>
            <w:r>
              <w:rPr>
                <w:rFonts w:ascii="Arial" w:hAnsi="Arial" w:cs="Arial"/>
                <w:sz w:val="20"/>
                <w:szCs w:val="20"/>
              </w:rPr>
              <w:br/>
              <w:t>упр.32</w:t>
            </w:r>
          </w:p>
        </w:tc>
      </w:tr>
      <w:tr w:rsidR="006C2959" w:rsidTr="006C2959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80" w:type="dxa"/>
          </w:tcPr>
          <w:p w:rsidR="006C2959" w:rsidRDefault="006C2959" w:rsidP="006C2959">
            <w:pPr>
              <w:pStyle w:val="TableParagraph"/>
              <w:spacing w:before="52" w:line="436" w:lineRule="exact"/>
              <w:rPr>
                <w:sz w:val="36"/>
              </w:rPr>
            </w:pPr>
            <w:r>
              <w:rPr>
                <w:sz w:val="36"/>
              </w:rPr>
              <w:t>10.40 –</w:t>
            </w:r>
          </w:p>
          <w:p w:rsidR="006C2959" w:rsidRDefault="006C2959" w:rsidP="006C2959">
            <w:pPr>
              <w:pStyle w:val="TableParagraph"/>
              <w:spacing w:line="436" w:lineRule="exact"/>
              <w:rPr>
                <w:sz w:val="36"/>
              </w:rPr>
            </w:pPr>
            <w:r>
              <w:rPr>
                <w:sz w:val="36"/>
              </w:rPr>
              <w:t>11.10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строение и функции репродуктивной системы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6" w:tgtFrame="_parent" w:history="1"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https://xn--j1ahfl.xn--p1ai/</w:t>
              </w:r>
              <w:proofErr w:type="spellStart"/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presentation</w:t>
              </w:r>
              <w:proofErr w:type="spellEnd"/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/4660.html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4C71" w:rsidTr="00301B53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24C71" w:rsidRDefault="00124C71" w:rsidP="00DF1F56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6C2959" w:rsidTr="00D11EC4">
        <w:trPr>
          <w:trHeight w:val="97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80" w:type="dxa"/>
          </w:tcPr>
          <w:p w:rsidR="006C2959" w:rsidRDefault="006C2959" w:rsidP="006C2959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11.40 – 12.10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внутриутробное развитие ребенка</w:t>
            </w:r>
          </w:p>
        </w:tc>
        <w:tc>
          <w:tcPr>
            <w:tcW w:w="4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#ЗНАЧ!</w:t>
            </w:r>
          </w:p>
        </w:tc>
        <w:tc>
          <w:tcPr>
            <w:tcW w:w="2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6C2959" w:rsidTr="00252887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80" w:type="dxa"/>
          </w:tcPr>
          <w:p w:rsidR="006C2959" w:rsidRDefault="006C2959" w:rsidP="006C2959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12.20 – 12.50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Творческий проект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https://yadi.sk/d/nLFinWHh87yIUQ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Выполнить поисковой этап</w:t>
            </w:r>
          </w:p>
        </w:tc>
      </w:tr>
      <w:tr w:rsidR="006C2959" w:rsidTr="006C2959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80" w:type="dxa"/>
          </w:tcPr>
          <w:p w:rsidR="006C2959" w:rsidRDefault="006C2959" w:rsidP="006C2959">
            <w:pPr>
              <w:pStyle w:val="TableParagraph"/>
              <w:spacing w:before="59" w:line="235" w:lineRule="auto"/>
              <w:ind w:right="224"/>
              <w:rPr>
                <w:sz w:val="36"/>
              </w:rPr>
            </w:pPr>
            <w:r>
              <w:rPr>
                <w:sz w:val="36"/>
              </w:rPr>
              <w:t>13.10 – 13.40</w:t>
            </w:r>
          </w:p>
        </w:tc>
        <w:tc>
          <w:tcPr>
            <w:tcW w:w="1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 / самостоятельно</w:t>
            </w:r>
          </w:p>
        </w:tc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Решение неравенств с одной переменной</w:t>
            </w:r>
          </w:p>
        </w:tc>
        <w:tc>
          <w:tcPr>
            <w:tcW w:w="4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color w:val="0000FF"/>
                <w:u w:val="single"/>
              </w:rPr>
            </w:pPr>
            <w:hyperlink r:id="rId18" w:history="1">
              <w:r w:rsidR="006C2959">
                <w:rPr>
                  <w:rStyle w:val="a5"/>
                  <w:color w:val="0000FF"/>
                </w:rPr>
                <w:t>https://youtu.be/v4NgRLyMBpI, Учебник №841, №843</w:t>
              </w:r>
            </w:hyperlink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color w:val="000000"/>
              </w:rPr>
            </w:pPr>
            <w:r>
              <w:rPr>
                <w:color w:val="000000"/>
              </w:rPr>
              <w:t>№837, №840</w:t>
            </w:r>
          </w:p>
        </w:tc>
      </w:tr>
    </w:tbl>
    <w:p w:rsidR="00124C71" w:rsidRDefault="00124C71" w:rsidP="00124C71">
      <w:pPr>
        <w:rPr>
          <w:rFonts w:ascii="Times New Roman"/>
          <w:sz w:val="32"/>
        </w:rPr>
        <w:sectPr w:rsidR="00124C71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24C71" w:rsidRDefault="00124C71" w:rsidP="00124C71">
      <w:pPr>
        <w:spacing w:before="2"/>
        <w:rPr>
          <w:b/>
          <w:sz w:val="23"/>
        </w:rPr>
      </w:pPr>
    </w:p>
    <w:p w:rsidR="00124C71" w:rsidRPr="00A671DB" w:rsidRDefault="00124C71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6C2959">
        <w:rPr>
          <w:rFonts w:ascii="Arial" w:hAnsi="Arial"/>
          <w:b/>
          <w:color w:val="0000FF"/>
          <w:sz w:val="56"/>
        </w:rPr>
        <w:t>ЗАНЯТИЙ ДЛЯ 8</w:t>
      </w:r>
      <w:r w:rsidR="009E5131">
        <w:rPr>
          <w:rFonts w:ascii="Arial" w:hAnsi="Arial"/>
          <w:b/>
          <w:color w:val="0000FF"/>
          <w:sz w:val="56"/>
        </w:rPr>
        <w:t>«Б</w:t>
      </w:r>
      <w:r>
        <w:rPr>
          <w:rFonts w:ascii="Arial" w:hAnsi="Arial"/>
          <w:b/>
          <w:color w:val="0000FF"/>
          <w:sz w:val="56"/>
        </w:rPr>
        <w:t xml:space="preserve">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 xml:space="preserve">НА </w:t>
      </w:r>
      <w:r w:rsidR="00301B53">
        <w:rPr>
          <w:rFonts w:ascii="Arial" w:hAnsi="Arial"/>
          <w:b/>
          <w:i/>
          <w:color w:val="FF0000"/>
          <w:sz w:val="56"/>
        </w:rPr>
        <w:t>ВТОРНИК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567"/>
        <w:gridCol w:w="1721"/>
        <w:gridCol w:w="1843"/>
        <w:gridCol w:w="2693"/>
        <w:gridCol w:w="3382"/>
        <w:gridCol w:w="4820"/>
        <w:gridCol w:w="2387"/>
      </w:tblGrid>
      <w:tr w:rsidR="00124C71" w:rsidTr="006C2959">
        <w:trPr>
          <w:trHeight w:val="1000"/>
        </w:trPr>
        <w:tc>
          <w:tcPr>
            <w:tcW w:w="848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24C71" w:rsidRDefault="00124C71" w:rsidP="00301B53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Вторник, </w:t>
            </w:r>
            <w:r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567" w:type="dxa"/>
            <w:textDirection w:val="btLr"/>
          </w:tcPr>
          <w:p w:rsidR="00124C71" w:rsidRDefault="00124C71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721" w:type="dxa"/>
          </w:tcPr>
          <w:p w:rsidR="00124C71" w:rsidRDefault="00124C71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1843" w:type="dxa"/>
          </w:tcPr>
          <w:p w:rsidR="00124C71" w:rsidRDefault="00124C71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693" w:type="dxa"/>
          </w:tcPr>
          <w:p w:rsidR="00124C71" w:rsidRDefault="00124C71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382" w:type="dxa"/>
          </w:tcPr>
          <w:p w:rsidR="00124C71" w:rsidRDefault="00124C71" w:rsidP="008712FC">
            <w:pPr>
              <w:pStyle w:val="TableParagraph"/>
              <w:spacing w:before="272"/>
              <w:ind w:left="122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20" w:type="dxa"/>
          </w:tcPr>
          <w:p w:rsidR="00124C71" w:rsidRDefault="00124C71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387" w:type="dxa"/>
          </w:tcPr>
          <w:p w:rsidR="00124C71" w:rsidRDefault="00124C71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A671DB" w:rsidTr="006C2959">
        <w:trPr>
          <w:trHeight w:val="676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A671DB" w:rsidRDefault="00A671DB" w:rsidP="00A671DB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A671DB" w:rsidRDefault="00A671DB" w:rsidP="00A671DB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721" w:type="dxa"/>
          </w:tcPr>
          <w:p w:rsidR="00A671DB" w:rsidRPr="006C2959" w:rsidRDefault="00A671DB" w:rsidP="006C2959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9.00 –</w:t>
            </w:r>
          </w:p>
          <w:p w:rsidR="00A671DB" w:rsidRPr="006C2959" w:rsidRDefault="00A671DB" w:rsidP="006C2959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671DB" w:rsidRPr="00A671DB" w:rsidRDefault="00A671DB" w:rsidP="00A671D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671DB" w:rsidRPr="00A671DB" w:rsidRDefault="00A671DB" w:rsidP="00A671DB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671DB" w:rsidRPr="00A671DB" w:rsidRDefault="00A671DB" w:rsidP="00A671DB">
            <w:pP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671DB" w:rsidRPr="00A671DB" w:rsidRDefault="00A671DB" w:rsidP="00A671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1D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A671DB" w:rsidRPr="00A671DB" w:rsidRDefault="00A671DB" w:rsidP="00A671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959" w:rsidTr="006C2959">
        <w:trPr>
          <w:trHeight w:val="83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721" w:type="dxa"/>
          </w:tcPr>
          <w:p w:rsidR="006C2959" w:rsidRPr="006C2959" w:rsidRDefault="006C2959" w:rsidP="006C2959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9.50 –</w:t>
            </w:r>
          </w:p>
          <w:p w:rsidR="006C2959" w:rsidRPr="006C2959" w:rsidRDefault="006C2959" w:rsidP="006C2959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ЭОР/самостоятельная работа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Всемирная история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https://www.youtube.com/watch?v=GlEdNqBNf6Q&amp;list=PLvtJKssE5Nri7UdukCXV7-uwDQsmMDQ4r&amp;index=3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сделать конспект в тетради</w:t>
            </w:r>
          </w:p>
        </w:tc>
      </w:tr>
      <w:tr w:rsidR="006C2959" w:rsidTr="006C2959">
        <w:trPr>
          <w:trHeight w:val="802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721" w:type="dxa"/>
          </w:tcPr>
          <w:p w:rsidR="006C2959" w:rsidRPr="006C2959" w:rsidRDefault="006C2959" w:rsidP="006C2959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10.40 –</w:t>
            </w:r>
          </w:p>
          <w:p w:rsidR="006C2959" w:rsidRPr="006C2959" w:rsidRDefault="006C2959" w:rsidP="006C2959">
            <w:pPr>
              <w:pStyle w:val="TableParagraph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11.10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Работа 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видеоуроку</w:t>
            </w:r>
            <w:proofErr w:type="spellEnd"/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Информатика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программа компас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20" w:history="1">
              <w:r w:rsidR="006C2959">
                <w:rPr>
                  <w:rStyle w:val="a5"/>
                  <w:rFonts w:ascii="Arial" w:hAnsi="Arial" w:cs="Arial"/>
                  <w:color w:val="000000"/>
                  <w:sz w:val="20"/>
                  <w:szCs w:val="20"/>
                </w:rPr>
                <w:t>https://yadi.sk/d/fjusd-v22RzHZQ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24C71" w:rsidTr="00301B53">
        <w:trPr>
          <w:trHeight w:val="553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24C71" w:rsidRDefault="00124C71" w:rsidP="00DF1F56">
            <w:pPr>
              <w:rPr>
                <w:sz w:val="2"/>
                <w:szCs w:val="2"/>
              </w:rPr>
            </w:pPr>
          </w:p>
        </w:tc>
        <w:tc>
          <w:tcPr>
            <w:tcW w:w="17413" w:type="dxa"/>
            <w:gridSpan w:val="7"/>
          </w:tcPr>
          <w:p w:rsidR="00124C71" w:rsidRDefault="00124C71" w:rsidP="00DF1F56">
            <w:pPr>
              <w:pStyle w:val="TableParagraph"/>
              <w:spacing w:before="52"/>
              <w:rPr>
                <w:sz w:val="36"/>
              </w:rPr>
            </w:pPr>
            <w:r>
              <w:rPr>
                <w:sz w:val="36"/>
              </w:rPr>
              <w:t>ЗАВТРАК 11.10 – 11.40</w:t>
            </w:r>
          </w:p>
        </w:tc>
      </w:tr>
      <w:tr w:rsidR="006C2959" w:rsidTr="006C2959">
        <w:trPr>
          <w:trHeight w:val="637"/>
        </w:trPr>
        <w:tc>
          <w:tcPr>
            <w:tcW w:w="848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721" w:type="dxa"/>
          </w:tcPr>
          <w:p w:rsidR="006C2959" w:rsidRPr="006C2959" w:rsidRDefault="006C2959" w:rsidP="006C2959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11.40 – 12.10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ЭОР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Развитие хозяйства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1" w:history="1"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https://yandex.ru/video/preview/?filmId=9209741082582848623&amp;text</w:t>
              </w:r>
            </w:hyperlink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Пар. №38, задания 1, 5 письменно.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Стр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157.</w:t>
            </w:r>
          </w:p>
        </w:tc>
      </w:tr>
      <w:tr w:rsidR="006C2959" w:rsidTr="008712FC">
        <w:trPr>
          <w:trHeight w:val="904"/>
        </w:trPr>
        <w:tc>
          <w:tcPr>
            <w:tcW w:w="848" w:type="dxa"/>
            <w:vMerge/>
            <w:tcBorders>
              <w:top w:val="nil"/>
              <w:bottom w:val="nil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721" w:type="dxa"/>
          </w:tcPr>
          <w:p w:rsidR="006C2959" w:rsidRPr="006C2959" w:rsidRDefault="006C2959" w:rsidP="006C2959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12.20 – 12.50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самостоятельная работа с учебным материалом.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Назначение обращения. Распространенные обращения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https://www.youtube.com/watch?v=xid-ujZX0k0         https://obrazovaka.ru/test/znaki-prepinaniya-pri-obraschenii-pravilo.html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пройти тест по ссылке https://onlinetestpad.com/ru/test/5239-test-po-teme-obrashhenie</w:t>
            </w:r>
          </w:p>
        </w:tc>
      </w:tr>
      <w:tr w:rsidR="006C2959" w:rsidTr="008712FC">
        <w:trPr>
          <w:trHeight w:val="800"/>
        </w:trPr>
        <w:tc>
          <w:tcPr>
            <w:tcW w:w="848" w:type="dxa"/>
            <w:tcBorders>
              <w:top w:val="nil"/>
              <w:bottom w:val="nil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721" w:type="dxa"/>
          </w:tcPr>
          <w:p w:rsidR="006C2959" w:rsidRPr="006C2959" w:rsidRDefault="006C2959" w:rsidP="006C2959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13.10 – 13.40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самостоятельная работа с учебным материалом.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Жизнь народа на крутых переломах и поворотах истории в произведении А.Т. Твардовского "Василий Теркин"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учебник, с.136-161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Выучить наизусть главы (по выбору): "О награде", "Переправа".</w:t>
            </w:r>
          </w:p>
        </w:tc>
      </w:tr>
      <w:tr w:rsidR="006C2959" w:rsidTr="006C2959">
        <w:trPr>
          <w:trHeight w:val="978"/>
        </w:trPr>
        <w:tc>
          <w:tcPr>
            <w:tcW w:w="848" w:type="dxa"/>
            <w:tcBorders>
              <w:top w:val="nil"/>
              <w:bottom w:val="single" w:sz="12" w:space="0" w:color="000000"/>
            </w:tcBorders>
            <w:textDirection w:val="btLr"/>
          </w:tcPr>
          <w:p w:rsidR="006C2959" w:rsidRDefault="006C2959" w:rsidP="006C2959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6C2959" w:rsidRDefault="006C2959" w:rsidP="006C2959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721" w:type="dxa"/>
            <w:tcBorders>
              <w:bottom w:val="single" w:sz="12" w:space="0" w:color="000000"/>
            </w:tcBorders>
          </w:tcPr>
          <w:p w:rsidR="006C2959" w:rsidRPr="006C2959" w:rsidRDefault="006C2959" w:rsidP="006C2959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6C2959">
              <w:rPr>
                <w:sz w:val="32"/>
                <w:szCs w:val="32"/>
              </w:rPr>
              <w:t>14.00 – 14.30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3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Правила игры в волейбол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820AF" w:rsidP="006C2959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2" w:history="1">
              <w:r w:rsidR="006C2959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clck.yandex.ru/redir/nWO_r1F33ck?data=NnBZTWRhdFZKOHRaTENSMFc4S0VQR0JoNnhEX0hObUpKUlZCWDlKdGI0aUkzOXJnaUpNZU5xZkRRTW4zbk1pQlhkZ09mcjd6VVZnWENvODZmWTBJS0tIYll1QklvY1AxWHZ6LXVOR2NhZmM3b1NuT1NFZjNsT0VtZ2VoX1AtMzZmWUN5dURyQ1lZMA&amp;b64e=2&amp;sign=dcbe2e17c19bb35d49c88a09b09d5f7b&amp;keyno=17</w:t>
              </w:r>
            </w:hyperlink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2959" w:rsidRDefault="006C2959" w:rsidP="006C2959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CD25CF" w:rsidRDefault="00CD25CF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8712FC">
        <w:rPr>
          <w:rFonts w:ascii="Arial" w:hAnsi="Arial"/>
          <w:b/>
          <w:color w:val="0000FF"/>
          <w:sz w:val="56"/>
        </w:rPr>
        <w:t>ЗАНЯТИЙ ДЛЯ 8</w:t>
      </w:r>
      <w:r>
        <w:rPr>
          <w:rFonts w:ascii="Arial" w:hAnsi="Arial"/>
          <w:b/>
          <w:color w:val="0000FF"/>
          <w:sz w:val="56"/>
        </w:rPr>
        <w:t xml:space="preserve">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>НА ПОНЕДЕЛЬНИК</w:t>
      </w:r>
    </w:p>
    <w:tbl>
      <w:tblPr>
        <w:tblStyle w:val="TableNormal"/>
        <w:tblW w:w="0" w:type="auto"/>
        <w:tblInd w:w="5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67"/>
        <w:gridCol w:w="1559"/>
        <w:gridCol w:w="2126"/>
        <w:gridCol w:w="1985"/>
        <w:gridCol w:w="3544"/>
        <w:gridCol w:w="5386"/>
        <w:gridCol w:w="2126"/>
      </w:tblGrid>
      <w:tr w:rsidR="001878EB" w:rsidTr="008712FC">
        <w:trPr>
          <w:trHeight w:val="982"/>
        </w:trPr>
        <w:tc>
          <w:tcPr>
            <w:tcW w:w="851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1878EB" w:rsidP="00DF1F56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 w:rsidRPr="00301B53">
              <w:rPr>
                <w:b/>
                <w:sz w:val="36"/>
              </w:rPr>
              <w:t xml:space="preserve">Понедельник, </w:t>
            </w:r>
            <w:r>
              <w:rPr>
                <w:b/>
                <w:color w:val="FF0000"/>
                <w:sz w:val="36"/>
              </w:rPr>
              <w:t>06.04.2020</w:t>
            </w:r>
          </w:p>
        </w:tc>
        <w:tc>
          <w:tcPr>
            <w:tcW w:w="567" w:type="dxa"/>
            <w:textDirection w:val="btLr"/>
          </w:tcPr>
          <w:p w:rsidR="001878EB" w:rsidRDefault="001878EB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126" w:type="dxa"/>
          </w:tcPr>
          <w:p w:rsidR="001878EB" w:rsidRDefault="001878EB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1985" w:type="dxa"/>
          </w:tcPr>
          <w:p w:rsidR="001878EB" w:rsidRDefault="001878EB" w:rsidP="00DF1F56">
            <w:pPr>
              <w:pStyle w:val="TableParagraph"/>
              <w:spacing w:before="272"/>
              <w:ind w:left="628" w:hanging="202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544" w:type="dxa"/>
          </w:tcPr>
          <w:p w:rsidR="001878EB" w:rsidRDefault="001878EB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5386" w:type="dxa"/>
          </w:tcPr>
          <w:p w:rsidR="001878EB" w:rsidRDefault="001878EB" w:rsidP="00DF1F56">
            <w:pPr>
              <w:pStyle w:val="TableParagraph"/>
              <w:spacing w:before="272"/>
              <w:ind w:left="992" w:right="21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126" w:type="dxa"/>
          </w:tcPr>
          <w:p w:rsidR="001878EB" w:rsidRDefault="001878EB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8712FC" w:rsidTr="008712FC">
        <w:trPr>
          <w:trHeight w:val="711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712FC" w:rsidRDefault="008712FC" w:rsidP="008712F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8712FC" w:rsidRPr="008712FC" w:rsidRDefault="008712FC" w:rsidP="008712FC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9.00 –</w:t>
            </w:r>
          </w:p>
          <w:p w:rsidR="008712FC" w:rsidRPr="008712FC" w:rsidRDefault="008712FC" w:rsidP="00871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ЭОР / самостоятельно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всемирная история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6820AF" w:rsidP="008712F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3" w:history="1">
              <w:r w:rsidR="008712FC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https://www.youtube.com/watch?v=GlEdNqBNf6Q&amp;list=PLvtJKssE5Nri7UdukCXV7-uwDQsmMDQ4r&amp;index=3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Сделать конспект в тетради</w:t>
            </w:r>
          </w:p>
        </w:tc>
      </w:tr>
      <w:tr w:rsidR="008712FC" w:rsidTr="008712FC">
        <w:trPr>
          <w:trHeight w:val="769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712FC" w:rsidRDefault="008712FC" w:rsidP="008712F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8712FC" w:rsidRPr="008712FC" w:rsidRDefault="008712FC" w:rsidP="008712FC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9.50 –</w:t>
            </w:r>
          </w:p>
          <w:p w:rsidR="008712FC" w:rsidRPr="008712FC" w:rsidRDefault="008712FC" w:rsidP="00871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10.20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пом. ЭОР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Немецкий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Места проживания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6820AF" w:rsidP="008712F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4" w:tgtFrame="_parent" w:history="1">
              <w:r w:rsidR="008712FC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https://mein-deutsch.ru/predlogi-mesta-v-nemeckom-yazyke/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описать свою комнату</w:t>
            </w:r>
          </w:p>
        </w:tc>
      </w:tr>
      <w:tr w:rsidR="008712FC" w:rsidTr="008712FC">
        <w:trPr>
          <w:trHeight w:val="752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712FC" w:rsidRDefault="008712FC" w:rsidP="008712FC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8712FC" w:rsidRPr="008712FC" w:rsidRDefault="008712FC" w:rsidP="008712FC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10.40 –</w:t>
            </w:r>
          </w:p>
          <w:p w:rsidR="008712FC" w:rsidRPr="008712FC" w:rsidRDefault="008712FC" w:rsidP="00871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11.10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 помощью ОЭР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Английский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 ты ведешь здоровый образ жизни?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6820AF" w:rsidP="008712F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5" w:history="1">
              <w:r w:rsidR="008712FC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https://resh.edu.ru/subject/lesson/2869/start/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1878EB" w:rsidTr="00A671DB">
        <w:trPr>
          <w:trHeight w:val="467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78EB" w:rsidRDefault="001878EB" w:rsidP="00DF1F56">
            <w:pPr>
              <w:rPr>
                <w:sz w:val="2"/>
                <w:szCs w:val="2"/>
              </w:rPr>
            </w:pPr>
          </w:p>
        </w:tc>
        <w:tc>
          <w:tcPr>
            <w:tcW w:w="17293" w:type="dxa"/>
            <w:gridSpan w:val="7"/>
          </w:tcPr>
          <w:p w:rsidR="001878EB" w:rsidRPr="008712FC" w:rsidRDefault="001878EB" w:rsidP="008712FC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ЗАВТРАК 11.10 – 11.40</w:t>
            </w:r>
          </w:p>
        </w:tc>
      </w:tr>
      <w:tr w:rsidR="008712FC" w:rsidTr="008712FC">
        <w:trPr>
          <w:trHeight w:val="815"/>
        </w:trPr>
        <w:tc>
          <w:tcPr>
            <w:tcW w:w="851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712FC" w:rsidRDefault="008712FC" w:rsidP="00871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8712FC" w:rsidRPr="008712FC" w:rsidRDefault="008712FC" w:rsidP="00871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11.40 – 12.10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 / самостоятельно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 признак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подобия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треугольников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6820AF" w:rsidP="008712F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6" w:history="1">
              <w:r w:rsidR="008712FC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https://www.youtube.com/watch?v=JfaAs5eNGso&amp;list=PLo8q60XhDXRRW_xdDD45gGYJi0PwhlCk-&amp;index=11&amp;t=46s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550, 551(б),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553, 555(б)</w:t>
            </w:r>
          </w:p>
        </w:tc>
      </w:tr>
      <w:tr w:rsidR="008712FC" w:rsidTr="008712FC">
        <w:trPr>
          <w:trHeight w:val="798"/>
        </w:trPr>
        <w:tc>
          <w:tcPr>
            <w:tcW w:w="851" w:type="dxa"/>
            <w:vMerge/>
            <w:tcBorders>
              <w:top w:val="nil"/>
              <w:bottom w:val="nil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712FC" w:rsidRDefault="008712FC" w:rsidP="00871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8712FC" w:rsidRPr="008712FC" w:rsidRDefault="008712FC" w:rsidP="00871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12.20 – 12.50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Вводные и вставные конструкции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vstavnye_konstruktsii.ppt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12FC" w:rsidTr="008712FC">
        <w:trPr>
          <w:trHeight w:val="732"/>
        </w:trPr>
        <w:tc>
          <w:tcPr>
            <w:tcW w:w="851" w:type="dxa"/>
            <w:tcBorders>
              <w:top w:val="nil"/>
              <w:bottom w:val="nil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</w:tcPr>
          <w:p w:rsidR="008712FC" w:rsidRDefault="008712FC" w:rsidP="00871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</w:tcPr>
          <w:p w:rsidR="008712FC" w:rsidRPr="008712FC" w:rsidRDefault="008712FC" w:rsidP="00871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13.10 – 13.40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строение и функции репродуктивной системы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6820AF" w:rsidP="008712F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7" w:tgtFrame="_parent" w:history="1">
              <w:r w:rsidR="008712FC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https://xn--j1ahfl.xn--p1ai/</w:t>
              </w:r>
              <w:proofErr w:type="spellStart"/>
              <w:r w:rsidR="008712FC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presentation</w:t>
              </w:r>
              <w:proofErr w:type="spellEnd"/>
              <w:r w:rsidR="008712FC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/4660.html</w:t>
              </w:r>
            </w:hyperlink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12FC" w:rsidTr="008712FC">
        <w:trPr>
          <w:trHeight w:val="978"/>
        </w:trPr>
        <w:tc>
          <w:tcPr>
            <w:tcW w:w="851" w:type="dxa"/>
            <w:tcBorders>
              <w:top w:val="nil"/>
              <w:bottom w:val="single" w:sz="12" w:space="0" w:color="000000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bottom w:val="single" w:sz="12" w:space="0" w:color="000000"/>
            </w:tcBorders>
          </w:tcPr>
          <w:p w:rsidR="008712FC" w:rsidRDefault="008712FC" w:rsidP="00871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8712FC" w:rsidRPr="008712FC" w:rsidRDefault="008712FC" w:rsidP="00871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14.00 – 14.30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работа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Расчет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электрических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цепей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https://www.youtube.com/watch?v=XYzaAm4KSlc&amp;list=PLYLAAGsAQhw_dGE-7OdXgBXu52_GbnvF7&amp;index=68&amp;t=0s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https://www.youtube.com/watch?v=sDWuIWkNfa4&amp;list=PLYLAAGsAQhw_dGE-7OdXgBXu52_GbnvF7&amp;index=68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https://www.youtube.com/watch?v=y5Vp64NK9OA&amp;list=PLYLAAGsAQhw_dGE-7OdXgBXu52_GbnvF7&amp;index=69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прорешать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по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видеоурокам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 все задачи</w:t>
            </w:r>
          </w:p>
        </w:tc>
      </w:tr>
    </w:tbl>
    <w:p w:rsidR="001878EB" w:rsidRDefault="001878EB" w:rsidP="001878EB">
      <w:pPr>
        <w:rPr>
          <w:rFonts w:ascii="Times New Roman"/>
          <w:sz w:val="32"/>
        </w:rPr>
        <w:sectPr w:rsidR="001878EB">
          <w:pgSz w:w="19200" w:h="10800" w:orient="landscape"/>
          <w:pgMar w:top="40" w:right="40" w:bottom="0" w:left="20" w:header="720" w:footer="720" w:gutter="0"/>
          <w:cols w:space="720"/>
        </w:sectPr>
      </w:pPr>
    </w:p>
    <w:p w:rsidR="001878EB" w:rsidRDefault="001878EB" w:rsidP="001878EB">
      <w:pPr>
        <w:spacing w:before="2"/>
        <w:rPr>
          <w:b/>
          <w:sz w:val="23"/>
        </w:rPr>
      </w:pPr>
    </w:p>
    <w:p w:rsidR="001878EB" w:rsidRPr="00A671DB" w:rsidRDefault="001878EB" w:rsidP="00A671DB">
      <w:pPr>
        <w:spacing w:before="51" w:line="249" w:lineRule="auto"/>
        <w:ind w:left="4972" w:right="4832"/>
        <w:jc w:val="center"/>
        <w:rPr>
          <w:rFonts w:ascii="Arial" w:hAnsi="Arial"/>
          <w:b/>
          <w:i/>
          <w:sz w:val="56"/>
        </w:rPr>
      </w:pPr>
      <w:r>
        <w:rPr>
          <w:rFonts w:ascii="Arial" w:hAnsi="Arial"/>
          <w:b/>
          <w:color w:val="0000FF"/>
          <w:sz w:val="56"/>
        </w:rPr>
        <w:t xml:space="preserve"> </w:t>
      </w:r>
      <w:r>
        <w:rPr>
          <w:rFonts w:ascii="Arial" w:hAnsi="Arial"/>
          <w:b/>
          <w:color w:val="0000FF"/>
          <w:spacing w:val="-9"/>
          <w:sz w:val="56"/>
        </w:rPr>
        <w:t xml:space="preserve">РАСПИСАНИЕ </w:t>
      </w:r>
      <w:r w:rsidR="008712FC">
        <w:rPr>
          <w:rFonts w:ascii="Arial" w:hAnsi="Arial"/>
          <w:b/>
          <w:color w:val="0000FF"/>
          <w:sz w:val="56"/>
        </w:rPr>
        <w:t>ЗАНЯТИЙ ДЛЯ 8</w:t>
      </w:r>
      <w:r>
        <w:rPr>
          <w:rFonts w:ascii="Arial" w:hAnsi="Arial"/>
          <w:b/>
          <w:color w:val="0000FF"/>
          <w:sz w:val="56"/>
        </w:rPr>
        <w:t xml:space="preserve">«В» </w:t>
      </w:r>
      <w:r>
        <w:rPr>
          <w:rFonts w:ascii="Arial" w:hAnsi="Arial"/>
          <w:b/>
          <w:color w:val="0000FF"/>
          <w:spacing w:val="-6"/>
          <w:sz w:val="56"/>
        </w:rPr>
        <w:t xml:space="preserve">КЛАССА </w:t>
      </w:r>
      <w:r>
        <w:rPr>
          <w:rFonts w:ascii="Arial" w:hAnsi="Arial"/>
          <w:b/>
          <w:i/>
          <w:color w:val="FF0000"/>
          <w:sz w:val="56"/>
        </w:rPr>
        <w:t>НА ВТОРНИК</w:t>
      </w:r>
    </w:p>
    <w:tbl>
      <w:tblPr>
        <w:tblStyle w:val="TableNormal"/>
        <w:tblW w:w="0" w:type="auto"/>
        <w:tblInd w:w="4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709"/>
        <w:gridCol w:w="1559"/>
        <w:gridCol w:w="2005"/>
        <w:gridCol w:w="2106"/>
        <w:gridCol w:w="3686"/>
        <w:gridCol w:w="4819"/>
        <w:gridCol w:w="2671"/>
      </w:tblGrid>
      <w:tr w:rsidR="001878EB" w:rsidTr="008712FC">
        <w:trPr>
          <w:trHeight w:val="1000"/>
        </w:trPr>
        <w:tc>
          <w:tcPr>
            <w:tcW w:w="706" w:type="dxa"/>
            <w:vMerge w:val="restart"/>
            <w:tcBorders>
              <w:bottom w:val="single" w:sz="12" w:space="0" w:color="000000"/>
            </w:tcBorders>
            <w:textDirection w:val="btLr"/>
          </w:tcPr>
          <w:p w:rsidR="001878EB" w:rsidRDefault="001878EB" w:rsidP="00DF1F56">
            <w:pPr>
              <w:pStyle w:val="TableParagraph"/>
              <w:spacing w:before="36"/>
              <w:ind w:left="256" w:right="2321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Вторник, </w:t>
            </w:r>
            <w:r w:rsidRPr="00124C71">
              <w:rPr>
                <w:b/>
                <w:color w:val="FF0000"/>
                <w:sz w:val="36"/>
              </w:rPr>
              <w:t>07.04.2020</w:t>
            </w:r>
          </w:p>
        </w:tc>
        <w:tc>
          <w:tcPr>
            <w:tcW w:w="709" w:type="dxa"/>
            <w:textDirection w:val="btLr"/>
          </w:tcPr>
          <w:p w:rsidR="001878EB" w:rsidRDefault="001878EB" w:rsidP="00DF1F56">
            <w:pPr>
              <w:pStyle w:val="TableParagraph"/>
              <w:spacing w:before="104"/>
              <w:ind w:left="167"/>
              <w:rPr>
                <w:sz w:val="32"/>
              </w:rPr>
            </w:pPr>
            <w:r>
              <w:rPr>
                <w:sz w:val="32"/>
              </w:rPr>
              <w:t>Урок</w:t>
            </w:r>
          </w:p>
        </w:tc>
        <w:tc>
          <w:tcPr>
            <w:tcW w:w="1559" w:type="dxa"/>
          </w:tcPr>
          <w:p w:rsidR="001878EB" w:rsidRDefault="001878EB" w:rsidP="00DF1F56">
            <w:pPr>
              <w:pStyle w:val="TableParagraph"/>
              <w:spacing w:before="272"/>
              <w:ind w:left="254"/>
              <w:rPr>
                <w:sz w:val="36"/>
              </w:rPr>
            </w:pPr>
            <w:r>
              <w:rPr>
                <w:sz w:val="36"/>
              </w:rPr>
              <w:t>Время</w:t>
            </w:r>
          </w:p>
        </w:tc>
        <w:tc>
          <w:tcPr>
            <w:tcW w:w="2005" w:type="dxa"/>
          </w:tcPr>
          <w:p w:rsidR="001878EB" w:rsidRDefault="001878EB" w:rsidP="00DF1F56">
            <w:pPr>
              <w:pStyle w:val="TableParagraph"/>
              <w:spacing w:before="272"/>
              <w:ind w:left="355"/>
              <w:rPr>
                <w:sz w:val="36"/>
              </w:rPr>
            </w:pPr>
            <w:r>
              <w:rPr>
                <w:sz w:val="36"/>
              </w:rPr>
              <w:t>Способ</w:t>
            </w:r>
          </w:p>
        </w:tc>
        <w:tc>
          <w:tcPr>
            <w:tcW w:w="2106" w:type="dxa"/>
          </w:tcPr>
          <w:p w:rsidR="001878EB" w:rsidRDefault="001878EB" w:rsidP="00DF1F56">
            <w:pPr>
              <w:pStyle w:val="TableParagraph"/>
              <w:spacing w:before="272"/>
              <w:ind w:left="628"/>
              <w:rPr>
                <w:sz w:val="36"/>
              </w:rPr>
            </w:pPr>
            <w:r>
              <w:rPr>
                <w:sz w:val="36"/>
              </w:rPr>
              <w:t>Предмет</w:t>
            </w:r>
          </w:p>
        </w:tc>
        <w:tc>
          <w:tcPr>
            <w:tcW w:w="3686" w:type="dxa"/>
          </w:tcPr>
          <w:p w:rsidR="001878EB" w:rsidRDefault="001878EB" w:rsidP="00DF1F56">
            <w:pPr>
              <w:pStyle w:val="TableParagraph"/>
              <w:spacing w:before="272"/>
              <w:ind w:left="277"/>
              <w:rPr>
                <w:sz w:val="36"/>
              </w:rPr>
            </w:pPr>
            <w:r>
              <w:rPr>
                <w:sz w:val="36"/>
              </w:rPr>
              <w:t>Тема урока (занятия)</w:t>
            </w:r>
          </w:p>
        </w:tc>
        <w:tc>
          <w:tcPr>
            <w:tcW w:w="4819" w:type="dxa"/>
          </w:tcPr>
          <w:p w:rsidR="001878EB" w:rsidRDefault="001878EB" w:rsidP="00DF1F56">
            <w:pPr>
              <w:pStyle w:val="TableParagraph"/>
              <w:tabs>
                <w:tab w:val="left" w:pos="3119"/>
              </w:tabs>
              <w:spacing w:before="272"/>
              <w:ind w:left="2138" w:right="2120" w:hanging="720"/>
              <w:jc w:val="center"/>
              <w:rPr>
                <w:sz w:val="36"/>
              </w:rPr>
            </w:pPr>
            <w:r>
              <w:rPr>
                <w:sz w:val="36"/>
              </w:rPr>
              <w:t>Ресурс</w:t>
            </w:r>
          </w:p>
        </w:tc>
        <w:tc>
          <w:tcPr>
            <w:tcW w:w="2671" w:type="dxa"/>
          </w:tcPr>
          <w:p w:rsidR="001878EB" w:rsidRDefault="001878EB" w:rsidP="00DF1F56">
            <w:pPr>
              <w:pStyle w:val="TableParagraph"/>
              <w:spacing w:before="62" w:line="235" w:lineRule="auto"/>
              <w:ind w:left="438" w:hanging="192"/>
              <w:rPr>
                <w:sz w:val="36"/>
              </w:rPr>
            </w:pPr>
            <w:r>
              <w:rPr>
                <w:sz w:val="36"/>
              </w:rPr>
              <w:t>Домашнее задание</w:t>
            </w:r>
          </w:p>
        </w:tc>
      </w:tr>
      <w:tr w:rsidR="008712FC" w:rsidTr="008712FC">
        <w:trPr>
          <w:trHeight w:val="818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712FC" w:rsidRDefault="008712FC" w:rsidP="008712F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1</w:t>
            </w:r>
          </w:p>
        </w:tc>
        <w:tc>
          <w:tcPr>
            <w:tcW w:w="1559" w:type="dxa"/>
          </w:tcPr>
          <w:p w:rsidR="008712FC" w:rsidRPr="008712FC" w:rsidRDefault="008712FC" w:rsidP="008712FC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9.00 –</w:t>
            </w:r>
          </w:p>
          <w:p w:rsidR="008712FC" w:rsidRPr="008712FC" w:rsidRDefault="008712FC" w:rsidP="00871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9.30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Default="008712FC" w:rsidP="008712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ЭОР / самостоятельно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Default="008712FC" w:rsidP="008712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Default="008712FC" w:rsidP="008712FC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лампы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накаливания ,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преохранители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Default="006820AF" w:rsidP="008712F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8" w:history="1">
              <w:r w:rsidR="008712FC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https://www.youtube.com/watch?v=4xsTaaq2C0g&amp;list=PLYLAAGsAQhw_dGE-7OdXgBXu52_GbnvF7&amp;index=66</w:t>
              </w:r>
            </w:hyperlink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12FC" w:rsidTr="008712FC">
        <w:trPr>
          <w:trHeight w:val="817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712FC" w:rsidRDefault="008712FC" w:rsidP="008712FC">
            <w:pPr>
              <w:pStyle w:val="TableParagraph"/>
              <w:spacing w:before="51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2</w:t>
            </w:r>
          </w:p>
        </w:tc>
        <w:tc>
          <w:tcPr>
            <w:tcW w:w="1559" w:type="dxa"/>
          </w:tcPr>
          <w:p w:rsidR="008712FC" w:rsidRPr="008712FC" w:rsidRDefault="008712FC" w:rsidP="008712FC">
            <w:pPr>
              <w:pStyle w:val="TableParagraph"/>
              <w:spacing w:before="51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9.50 –</w:t>
            </w:r>
          </w:p>
          <w:p w:rsidR="008712FC" w:rsidRPr="008712FC" w:rsidRDefault="008712FC" w:rsidP="00871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10.20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строение и функции репродуктивной системы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  <w:t>#ЗНАЧ!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712FC" w:rsidTr="008712FC">
        <w:trPr>
          <w:trHeight w:val="800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712FC" w:rsidRDefault="008712FC" w:rsidP="008712FC">
            <w:pPr>
              <w:pStyle w:val="TableParagraph"/>
              <w:spacing w:before="52"/>
              <w:ind w:left="19"/>
              <w:jc w:val="center"/>
              <w:rPr>
                <w:sz w:val="36"/>
              </w:rPr>
            </w:pPr>
            <w:r>
              <w:rPr>
                <w:sz w:val="36"/>
              </w:rPr>
              <w:t>3</w:t>
            </w:r>
          </w:p>
        </w:tc>
        <w:tc>
          <w:tcPr>
            <w:tcW w:w="1559" w:type="dxa"/>
          </w:tcPr>
          <w:p w:rsidR="008712FC" w:rsidRPr="008712FC" w:rsidRDefault="008712FC" w:rsidP="008712FC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10.40 –</w:t>
            </w:r>
          </w:p>
          <w:p w:rsidR="008712FC" w:rsidRPr="008712FC" w:rsidRDefault="008712FC" w:rsidP="008712FC">
            <w:pPr>
              <w:pStyle w:val="TableParagraph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11.10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ЭОР-самостоятельная работа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Всемирная история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6820AF" w:rsidP="008712F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29" w:history="1">
              <w:r w:rsidR="008712FC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https://www.youtube.com/watch?v=aR8EnMQ5I6c&amp;list=PLvtJKssE5Nri7UdukCXV7-uwDQsmMDQ4r&amp;index=4</w:t>
              </w:r>
            </w:hyperlink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Конспект в тетради</w:t>
            </w:r>
          </w:p>
        </w:tc>
      </w:tr>
      <w:tr w:rsidR="001878EB" w:rsidTr="00DF1F56">
        <w:trPr>
          <w:trHeight w:val="553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1878EB" w:rsidRDefault="001878EB" w:rsidP="00DF1F56">
            <w:pPr>
              <w:rPr>
                <w:sz w:val="2"/>
                <w:szCs w:val="2"/>
              </w:rPr>
            </w:pPr>
          </w:p>
        </w:tc>
        <w:tc>
          <w:tcPr>
            <w:tcW w:w="17555" w:type="dxa"/>
            <w:gridSpan w:val="7"/>
          </w:tcPr>
          <w:p w:rsidR="001878EB" w:rsidRPr="008712FC" w:rsidRDefault="001878EB" w:rsidP="008712FC">
            <w:pPr>
              <w:pStyle w:val="TableParagraph"/>
              <w:spacing w:before="52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ЗАВТРАК 11.10 – 11.40</w:t>
            </w:r>
          </w:p>
        </w:tc>
      </w:tr>
      <w:tr w:rsidR="008712FC" w:rsidTr="008712FC">
        <w:trPr>
          <w:trHeight w:val="942"/>
        </w:trPr>
        <w:tc>
          <w:tcPr>
            <w:tcW w:w="706" w:type="dxa"/>
            <w:vMerge/>
            <w:tcBorders>
              <w:top w:val="nil"/>
              <w:bottom w:val="single" w:sz="12" w:space="0" w:color="000000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712FC" w:rsidRDefault="008712FC" w:rsidP="00871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4</w:t>
            </w:r>
          </w:p>
        </w:tc>
        <w:tc>
          <w:tcPr>
            <w:tcW w:w="1559" w:type="dxa"/>
          </w:tcPr>
          <w:p w:rsidR="008712FC" w:rsidRPr="008712FC" w:rsidRDefault="008712FC" w:rsidP="00871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11.40 – 12.10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>самостоятельная работа с учебным материалом.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eastAsia="Times New Roman" w:hAnsi="Arial" w:cs="Arial"/>
                <w:sz w:val="20"/>
                <w:szCs w:val="20"/>
                <w:lang w:bidi="ar-SA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Жизнь народа на крутых переломах и поворотах истории в произведении А.Т. Твардовского "Василий Теркин" 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учебник, с.136-161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Выучить наизусть главы (по выбору): "О награде", "Переправа".</w:t>
            </w:r>
          </w:p>
        </w:tc>
      </w:tr>
      <w:tr w:rsidR="008712FC" w:rsidTr="008712FC">
        <w:trPr>
          <w:trHeight w:val="978"/>
        </w:trPr>
        <w:tc>
          <w:tcPr>
            <w:tcW w:w="706" w:type="dxa"/>
            <w:vMerge/>
            <w:tcBorders>
              <w:top w:val="nil"/>
              <w:bottom w:val="nil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712FC" w:rsidRDefault="008712FC" w:rsidP="00871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5</w:t>
            </w:r>
          </w:p>
        </w:tc>
        <w:tc>
          <w:tcPr>
            <w:tcW w:w="1559" w:type="dxa"/>
          </w:tcPr>
          <w:p w:rsidR="008712FC" w:rsidRPr="008712FC" w:rsidRDefault="008712FC" w:rsidP="00871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12.20 – 12.50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ЭОР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РАзвитие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хозяйства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6820AF" w:rsidP="008712F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0" w:history="1">
              <w:r w:rsidR="008712FC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https://yandex.ru/video/preview/?filmId=9209741082582848623&amp;text</w:t>
              </w:r>
            </w:hyperlink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Пар.№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38, Задания 1, 5 письменно. Стр157</w:t>
            </w:r>
          </w:p>
        </w:tc>
      </w:tr>
      <w:tr w:rsidR="008712FC" w:rsidTr="008712FC">
        <w:trPr>
          <w:trHeight w:val="978"/>
        </w:trPr>
        <w:tc>
          <w:tcPr>
            <w:tcW w:w="706" w:type="dxa"/>
            <w:tcBorders>
              <w:top w:val="nil"/>
              <w:bottom w:val="nil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</w:tcPr>
          <w:p w:rsidR="008712FC" w:rsidRDefault="008712FC" w:rsidP="00871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6</w:t>
            </w:r>
          </w:p>
        </w:tc>
        <w:tc>
          <w:tcPr>
            <w:tcW w:w="1559" w:type="dxa"/>
          </w:tcPr>
          <w:p w:rsidR="008712FC" w:rsidRPr="008712FC" w:rsidRDefault="008712FC" w:rsidP="00871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13.10 – 13.40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CE5CD" w:fill="FFFFFF"/>
          </w:tcPr>
          <w:p w:rsidR="008712FC" w:rsidRDefault="006820AF" w:rsidP="008712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Онлайн подключе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>ние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постороение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графиков </w:t>
            </w:r>
            <w:r>
              <w:rPr>
                <w:rFonts w:ascii="Arial" w:hAnsi="Arial" w:cs="Arial"/>
                <w:sz w:val="20"/>
                <w:szCs w:val="20"/>
              </w:rPr>
              <w:br/>
              <w:t>функций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6820AF" w:rsidP="008712F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1" w:history="1">
              <w:r w:rsidR="008712FC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http://matematikam.ru/calculate-online/grafik.php</w:t>
              </w:r>
            </w:hyperlink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 xml:space="preserve">№ 345, стр. 93; № 346 (б), стр. 93; № 347 (а), стр. 93.п. 4.2.1, № 353 (а), стр. 93; № 354 (а), стр. 93; № 355 (б), стр. </w:t>
            </w:r>
            <w:proofErr w:type="gramStart"/>
            <w:r>
              <w:rPr>
                <w:rFonts w:ascii="Arial" w:hAnsi="Arial" w:cs="Arial"/>
                <w:color w:val="000000"/>
              </w:rPr>
              <w:t>94;№</w:t>
            </w:r>
            <w:proofErr w:type="gramEnd"/>
            <w:r>
              <w:rPr>
                <w:rFonts w:ascii="Arial" w:hAnsi="Arial" w:cs="Arial"/>
                <w:color w:val="000000"/>
              </w:rPr>
              <w:t xml:space="preserve"> 356*, стр. 93.</w:t>
            </w:r>
          </w:p>
        </w:tc>
      </w:tr>
      <w:tr w:rsidR="008712FC" w:rsidTr="008712FC">
        <w:trPr>
          <w:trHeight w:val="978"/>
        </w:trPr>
        <w:tc>
          <w:tcPr>
            <w:tcW w:w="706" w:type="dxa"/>
            <w:tcBorders>
              <w:top w:val="nil"/>
              <w:bottom w:val="single" w:sz="12" w:space="0" w:color="000000"/>
            </w:tcBorders>
            <w:textDirection w:val="btLr"/>
          </w:tcPr>
          <w:p w:rsidR="008712FC" w:rsidRDefault="008712FC" w:rsidP="008712FC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cBorders>
              <w:bottom w:val="single" w:sz="12" w:space="0" w:color="000000"/>
            </w:tcBorders>
          </w:tcPr>
          <w:p w:rsidR="008712FC" w:rsidRDefault="008712FC" w:rsidP="008712FC">
            <w:pPr>
              <w:pStyle w:val="TableParagraph"/>
              <w:spacing w:before="52"/>
              <w:ind w:left="18"/>
              <w:jc w:val="center"/>
              <w:rPr>
                <w:sz w:val="36"/>
              </w:rPr>
            </w:pPr>
            <w:r>
              <w:rPr>
                <w:sz w:val="36"/>
              </w:rPr>
              <w:t>7</w:t>
            </w:r>
          </w:p>
        </w:tc>
        <w:tc>
          <w:tcPr>
            <w:tcW w:w="1559" w:type="dxa"/>
            <w:tcBorders>
              <w:bottom w:val="single" w:sz="12" w:space="0" w:color="000000"/>
            </w:tcBorders>
          </w:tcPr>
          <w:p w:rsidR="008712FC" w:rsidRPr="008712FC" w:rsidRDefault="008712FC" w:rsidP="008712FC">
            <w:pPr>
              <w:pStyle w:val="TableParagraph"/>
              <w:spacing w:before="59"/>
              <w:ind w:right="224"/>
              <w:rPr>
                <w:sz w:val="32"/>
                <w:szCs w:val="32"/>
              </w:rPr>
            </w:pPr>
            <w:r w:rsidRPr="008712FC">
              <w:rPr>
                <w:sz w:val="32"/>
                <w:szCs w:val="32"/>
              </w:rPr>
              <w:t>14.00 – 14.30</w:t>
            </w:r>
          </w:p>
        </w:tc>
        <w:tc>
          <w:tcPr>
            <w:tcW w:w="2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21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cs="Times New Roman"/>
                <w:color w:val="000000"/>
              </w:rPr>
            </w:pPr>
            <w:r>
              <w:rPr>
                <w:color w:val="000000"/>
              </w:rPr>
              <w:t>кислоты их классификация и свойства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6820AF" w:rsidP="008712FC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2" w:history="1">
              <w:r w:rsidR="008712FC">
                <w:rPr>
                  <w:rStyle w:val="a5"/>
                  <w:rFonts w:ascii="Arial" w:hAnsi="Arial" w:cs="Arial"/>
                  <w:color w:val="0000FF"/>
                  <w:sz w:val="20"/>
                  <w:szCs w:val="20"/>
                </w:rPr>
                <w:t>https://www.youtube.com/watch?v=wTOGJirI3EE</w:t>
              </w:r>
            </w:hyperlink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12FC" w:rsidRDefault="008712FC" w:rsidP="008712F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1878EB" w:rsidRDefault="001878EB" w:rsidP="00124C71">
      <w:pPr>
        <w:tabs>
          <w:tab w:val="left" w:pos="3865"/>
        </w:tabs>
        <w:rPr>
          <w:rFonts w:ascii="Times New Roman"/>
          <w:sz w:val="20"/>
        </w:rPr>
      </w:pPr>
    </w:p>
    <w:p w:rsidR="009E5131" w:rsidRDefault="009E5131" w:rsidP="00124C71">
      <w:pPr>
        <w:tabs>
          <w:tab w:val="left" w:pos="3865"/>
        </w:tabs>
        <w:rPr>
          <w:rFonts w:ascii="Times New Roman"/>
          <w:sz w:val="20"/>
        </w:rPr>
      </w:pPr>
    </w:p>
    <w:sectPr w:rsidR="009E5131" w:rsidSect="00301B53">
      <w:pgSz w:w="19200" w:h="10800" w:orient="landscape"/>
      <w:pgMar w:top="40" w:right="40" w:bottom="0" w:left="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5CF"/>
    <w:rsid w:val="00070C2E"/>
    <w:rsid w:val="00124C71"/>
    <w:rsid w:val="001878EB"/>
    <w:rsid w:val="00301B53"/>
    <w:rsid w:val="004415AD"/>
    <w:rsid w:val="005A0078"/>
    <w:rsid w:val="006820AF"/>
    <w:rsid w:val="006C2959"/>
    <w:rsid w:val="007748C2"/>
    <w:rsid w:val="008712FC"/>
    <w:rsid w:val="008D54DD"/>
    <w:rsid w:val="009D1764"/>
    <w:rsid w:val="009E5131"/>
    <w:rsid w:val="00A671DB"/>
    <w:rsid w:val="00CD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C91211-995C-4E99-B900-A3DBC7410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864" w:lineRule="exact"/>
      <w:ind w:left="992"/>
      <w:outlineLvl w:val="0"/>
    </w:pPr>
    <w:rPr>
      <w:rFonts w:ascii="Arial" w:eastAsia="Arial" w:hAnsi="Arial" w:cs="Arial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sz w:val="56"/>
      <w:szCs w:val="5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43"/>
    </w:pPr>
  </w:style>
  <w:style w:type="character" w:styleId="a5">
    <w:name w:val="Hyperlink"/>
    <w:basedOn w:val="a0"/>
    <w:uiPriority w:val="99"/>
    <w:semiHidden/>
    <w:unhideWhenUsed/>
    <w:rsid w:val="005A00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andex.ru/video/preview/?filmId=9209741082582848623&amp;text" TargetMode="External"/><Relationship Id="rId18" Type="http://schemas.openxmlformats.org/officeDocument/2006/relationships/hyperlink" Target="https://youtu.be/v4NgRLyMBpI,%20%20%D0%A3%D1%87%D0%B5%D0%B1%D0%BD%D0%B8%D0%BA%20%E2%84%96841,%20%E2%84%96843" TargetMode="External"/><Relationship Id="rId26" Type="http://schemas.openxmlformats.org/officeDocument/2006/relationships/hyperlink" Target="https://www.youtube.com/watch?v=JfaAs5eNGso&amp;list=PLo8q60XhDXRRW_xdDD45gGYJi0PwhlCk-&amp;index=11&amp;t=46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9209741082582848623&amp;text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yadi.sk/d/nLFinWHh87yIUQ" TargetMode="External"/><Relationship Id="rId12" Type="http://schemas.openxmlformats.org/officeDocument/2006/relationships/hyperlink" Target="https://youtu.be/2YNLmppJH2g" TargetMode="External"/><Relationship Id="rId17" Type="http://schemas.openxmlformats.org/officeDocument/2006/relationships/hyperlink" Target="https://yadi.sk/d/nLFinWHh87yIUQ" TargetMode="External"/><Relationship Id="rId25" Type="http://schemas.openxmlformats.org/officeDocument/2006/relationships/hyperlink" Target="https://resh.edu.ru/subject/lesson/2869/start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xn--j1ahfl.xn--p1ai/presentation/4660.html" TargetMode="External"/><Relationship Id="rId20" Type="http://schemas.openxmlformats.org/officeDocument/2006/relationships/hyperlink" Target="https://yadi.sk/d/fjusd-v22RzHZQ" TargetMode="External"/><Relationship Id="rId29" Type="http://schemas.openxmlformats.org/officeDocument/2006/relationships/hyperlink" Target="https://www.youtube.com/watch?v=aR8EnMQ5I6c&amp;list=PLvtJKssE5Nri7UdukCXV7-uwDQsmMDQ4r&amp;index=4" TargetMode="External"/><Relationship Id="rId1" Type="http://schemas.openxmlformats.org/officeDocument/2006/relationships/styles" Target="styles.xml"/><Relationship Id="rId6" Type="http://schemas.openxmlformats.org/officeDocument/2006/relationships/hyperlink" Target="https://xn--j1ahfl.xn--p1ai/presentation/4660.html" TargetMode="External"/><Relationship Id="rId11" Type="http://schemas.openxmlformats.org/officeDocument/2006/relationships/hyperlink" Target="https://clck.yandex.ru/redir/nWO_r1F33ck?data=NnBZTWRhdFZKOHRaTENSMFc4S0VQR0JoNnhEX0hObUpKUlZCWDlKdGI0aUkzOXJnaUpNZU5xZkRRTW4zbk1pQlhkZ09mcjd6VVZnWENvODZmWTBJS0tIYll1QklvY1AxWHZ6LXVOR2NhZmM3b1NuT1NFZjNsT0VtZ2VoX1AtMzZmWUN5dURyQ1lZMA&amp;b64e=2&amp;sign=dcbe2e17c19bb35d49c88a09b09d5f7b&amp;keyno=17" TargetMode="External"/><Relationship Id="rId24" Type="http://schemas.openxmlformats.org/officeDocument/2006/relationships/hyperlink" Target="https://mein-deutsch.ru/predlogi-mesta-v-nemeckom-yazyke/" TargetMode="External"/><Relationship Id="rId32" Type="http://schemas.openxmlformats.org/officeDocument/2006/relationships/hyperlink" Target="https://www.youtube.com/watch?v=wTOGJirI3EE" TargetMode="External"/><Relationship Id="rId5" Type="http://schemas.openxmlformats.org/officeDocument/2006/relationships/hyperlink" Target="https://youtu.be/qYFj_QGb8uQ,%20%D0%B2%20%D1%83%D1%87%D0%B5%D0%B1%D0%BD%D0%B8%D0%BA%D0%B5%20%D0%BF%D1%80%D0%B8%D0%BC%D0%B5%D1%801%20-3%20%D1%81%D1%82%D1%80.%20126-128" TargetMode="External"/><Relationship Id="rId15" Type="http://schemas.openxmlformats.org/officeDocument/2006/relationships/hyperlink" Target="https://youtu.be/mmegOBtl-_w" TargetMode="External"/><Relationship Id="rId23" Type="http://schemas.openxmlformats.org/officeDocument/2006/relationships/hyperlink" Target="https://www.youtube.com/watch?v=GlEdNqBNf6Q&amp;list=PLvtJKssE5Nri7UdukCXV7-uwDQsmMDQ4r&amp;index=3" TargetMode="External"/><Relationship Id="rId28" Type="http://schemas.openxmlformats.org/officeDocument/2006/relationships/hyperlink" Target="https://www.youtube.com/watch?v=4xsTaaq2C0g&amp;list=PLYLAAGsAQhw_dGE-7OdXgBXu52_GbnvF7&amp;index=66" TargetMode="External"/><Relationship Id="rId10" Type="http://schemas.openxmlformats.org/officeDocument/2006/relationships/hyperlink" Target="https://mein-deutsch.ru/predlogi-mesta-v-nemeckom-yazyke/" TargetMode="External"/><Relationship Id="rId19" Type="http://schemas.openxmlformats.org/officeDocument/2006/relationships/hyperlink" Target="https://www.youtube.com/watch?v=GlEdNqBNf6Q&amp;list=PLvtJKssE5Nri7UdukCXV7-uwDQsmMDQ4r&amp;index=3" TargetMode="External"/><Relationship Id="rId31" Type="http://schemas.openxmlformats.org/officeDocument/2006/relationships/hyperlink" Target="http://matematikam.ru/calculate-online/grafik.php" TargetMode="External"/><Relationship Id="rId4" Type="http://schemas.openxmlformats.org/officeDocument/2006/relationships/hyperlink" Target="https://www.youtube.com/watch?v=GlEdNqBNf6Q&amp;list=PLvtJKssE5Nri7UdukCXV7-uwDQsmMDQ4r&amp;index=3" TargetMode="External"/><Relationship Id="rId9" Type="http://schemas.openxmlformats.org/officeDocument/2006/relationships/hyperlink" Target="https://www.youtube.com/watch?v=wTOGJirI3EE" TargetMode="External"/><Relationship Id="rId14" Type="http://schemas.openxmlformats.org/officeDocument/2006/relationships/hyperlink" Target="https://youtu.be/mmegOBtl-_w" TargetMode="External"/><Relationship Id="rId22" Type="http://schemas.openxmlformats.org/officeDocument/2006/relationships/hyperlink" Target="https://clck.yandex.ru/redir/nWO_r1F33ck?data=NnBZTWRhdFZKOHRaTENSMFc4S0VQR0JoNnhEX0hObUpKUlZCWDlKdGI0aUkzOXJnaUpNZU5xZkRRTW4zbk1pQlhkZ09mcjd6VVZnWENvODZmWTBJS0tIYll1QklvY1AxWHZ6LXVOR2NhZmM3b1NuT1NFZjNsT0VtZ2VoX1AtMzZmWUN5dURyQ1lZMA&amp;b64e=2&amp;sign=dcbe2e17c19bb35d49c88a09b09d5f7b&amp;keyno=17" TargetMode="External"/><Relationship Id="rId27" Type="http://schemas.openxmlformats.org/officeDocument/2006/relationships/hyperlink" Target="https://xn--j1ahfl.xn--p1ai/presentation/4660.html" TargetMode="External"/><Relationship Id="rId30" Type="http://schemas.openxmlformats.org/officeDocument/2006/relationships/hyperlink" Target="https://yandex.ru/video/preview/?filmId=9209741082582848623&amp;text" TargetMode="External"/><Relationship Id="rId8" Type="http://schemas.openxmlformats.org/officeDocument/2006/relationships/hyperlink" Target="https://youtu.be/b_CIzep08pI,%20%20%D0%B2%20%D1%83%D1%87%D0%B5%D0%B1%D0%BD%D0%B8%D0%BA%D0%B5%20%D0%BF%D1%80%D0%B8%D0%BC%D0%B5%D1%80%204%20%D1%81%D1%82%D1%80.%20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1670</Words>
  <Characters>9521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>diakov.net</Company>
  <LinksUpToDate>false</LinksUpToDate>
  <CharactersWithSpaces>11169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creator>Пользователь</dc:creator>
  <cp:lastModifiedBy>RePack by Diakov</cp:lastModifiedBy>
  <cp:revision>3</cp:revision>
  <dcterms:created xsi:type="dcterms:W3CDTF">2020-04-05T09:25:00Z</dcterms:created>
  <dcterms:modified xsi:type="dcterms:W3CDTF">2020-04-05T10:13:00Z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2020-03-31T00:00:00Z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2020-04-05T00:00:00Z</vt:filetime>
  </property>
</Properties>
</file>